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25D" w:rsidRDefault="005D725D" w:rsidP="005D725D">
      <w:pPr>
        <w:shd w:val="clear" w:color="auto" w:fill="FFFFFF"/>
        <w:ind w:firstLine="720"/>
        <w:jc w:val="both"/>
        <w:rPr>
          <w:b/>
          <w:bCs/>
          <w:snapToGrid w:val="0"/>
          <w:color w:val="000000"/>
          <w:sz w:val="28"/>
          <w:szCs w:val="28"/>
          <w:lang w:val="uz-Cyrl-UZ"/>
        </w:rPr>
      </w:pPr>
      <w:r w:rsidRPr="007A6333">
        <w:rPr>
          <w:b/>
          <w:bCs/>
          <w:snapToGrid w:val="0"/>
          <w:color w:val="000000"/>
          <w:sz w:val="28"/>
          <w:szCs w:val="28"/>
          <w:lang w:val="uz-Cyrl-UZ"/>
        </w:rPr>
        <w:t>Табиат билан жамият ўртасидаги ўзаро муносабатлар</w:t>
      </w:r>
      <w:r>
        <w:rPr>
          <w:b/>
          <w:bCs/>
          <w:snapToGrid w:val="0"/>
          <w:color w:val="000000"/>
          <w:sz w:val="28"/>
          <w:szCs w:val="28"/>
          <w:lang w:val="uz-Cyrl-UZ"/>
        </w:rPr>
        <w:t>.</w:t>
      </w:r>
    </w:p>
    <w:p w:rsidR="005D725D" w:rsidRPr="007A6333" w:rsidRDefault="005D725D" w:rsidP="005D725D">
      <w:pPr>
        <w:shd w:val="clear" w:color="auto" w:fill="FFFFFF"/>
        <w:ind w:firstLine="720"/>
        <w:jc w:val="both"/>
        <w:rPr>
          <w:b/>
          <w:bCs/>
          <w:snapToGrid w:val="0"/>
          <w:sz w:val="28"/>
          <w:szCs w:val="28"/>
          <w:lang w:val="uz-Cyrl-UZ"/>
        </w:rPr>
      </w:pPr>
    </w:p>
    <w:p w:rsidR="005D725D" w:rsidRPr="00680E2C" w:rsidRDefault="005D725D" w:rsidP="005D725D">
      <w:pPr>
        <w:shd w:val="clear" w:color="auto" w:fill="FFFFFF"/>
        <w:ind w:firstLine="720"/>
        <w:jc w:val="both"/>
        <w:rPr>
          <w:b/>
          <w:bCs/>
          <w:snapToGrid w:val="0"/>
          <w:sz w:val="28"/>
          <w:szCs w:val="28"/>
          <w:lang w:val="uz-Cyrl-UZ"/>
        </w:rPr>
      </w:pPr>
      <w:r>
        <w:rPr>
          <w:b/>
          <w:bCs/>
          <w:snapToGrid w:val="0"/>
          <w:color w:val="000000"/>
          <w:sz w:val="28"/>
          <w:szCs w:val="28"/>
          <w:lang w:val="uz-Cyrl-UZ"/>
        </w:rPr>
        <w:t>12.</w:t>
      </w:r>
      <w:r w:rsidRPr="00680E2C">
        <w:rPr>
          <w:b/>
          <w:bCs/>
          <w:snapToGrid w:val="0"/>
          <w:color w:val="000000"/>
          <w:sz w:val="28"/>
          <w:szCs w:val="28"/>
          <w:lang w:val="uz-Cyrl-UZ"/>
        </w:rPr>
        <w:t>1. Табиат-мураккаб ҳосила, у инсоннинг моддий ва маънавий эҳтиёжларини қондирувчи ягона манба.</w:t>
      </w:r>
      <w:bookmarkStart w:id="0" w:name="_GoBack"/>
      <w:bookmarkEnd w:id="0"/>
    </w:p>
    <w:p w:rsidR="005D725D" w:rsidRPr="00680E2C" w:rsidRDefault="005D725D" w:rsidP="005D725D">
      <w:pPr>
        <w:shd w:val="clear" w:color="auto" w:fill="FFFFFF"/>
        <w:ind w:firstLine="720"/>
        <w:jc w:val="both"/>
        <w:rPr>
          <w:b/>
          <w:bCs/>
          <w:snapToGrid w:val="0"/>
          <w:sz w:val="28"/>
          <w:szCs w:val="28"/>
        </w:rPr>
      </w:pPr>
      <w:r>
        <w:rPr>
          <w:b/>
          <w:bCs/>
          <w:snapToGrid w:val="0"/>
          <w:color w:val="000000"/>
          <w:sz w:val="28"/>
          <w:szCs w:val="28"/>
          <w:lang w:val="uz-Cyrl-UZ"/>
        </w:rPr>
        <w:t>12.</w:t>
      </w:r>
      <w:r w:rsidRPr="00680E2C">
        <w:rPr>
          <w:b/>
          <w:bCs/>
          <w:snapToGrid w:val="0"/>
          <w:color w:val="000000"/>
          <w:sz w:val="28"/>
          <w:szCs w:val="28"/>
        </w:rPr>
        <w:t xml:space="preserve">2. </w:t>
      </w:r>
      <w:proofErr w:type="spellStart"/>
      <w:r w:rsidRPr="00680E2C">
        <w:rPr>
          <w:b/>
          <w:bCs/>
          <w:snapToGrid w:val="0"/>
          <w:color w:val="000000"/>
          <w:sz w:val="28"/>
          <w:szCs w:val="28"/>
        </w:rPr>
        <w:t>Табиий</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ресурслар</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ва</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уларнинг</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турлари</w:t>
      </w:r>
      <w:proofErr w:type="spellEnd"/>
      <w:r w:rsidRPr="00680E2C">
        <w:rPr>
          <w:b/>
          <w:bCs/>
          <w:snapToGrid w:val="0"/>
          <w:color w:val="000000"/>
          <w:sz w:val="28"/>
          <w:szCs w:val="28"/>
        </w:rPr>
        <w:t>.</w:t>
      </w:r>
    </w:p>
    <w:p w:rsidR="005D725D" w:rsidRPr="00680E2C" w:rsidRDefault="005D725D" w:rsidP="005D725D">
      <w:pPr>
        <w:shd w:val="clear" w:color="auto" w:fill="FFFFFF"/>
        <w:ind w:firstLine="720"/>
        <w:jc w:val="both"/>
        <w:rPr>
          <w:b/>
          <w:bCs/>
          <w:snapToGrid w:val="0"/>
          <w:sz w:val="28"/>
          <w:szCs w:val="28"/>
        </w:rPr>
      </w:pPr>
      <w:r>
        <w:rPr>
          <w:b/>
          <w:bCs/>
          <w:snapToGrid w:val="0"/>
          <w:color w:val="000000"/>
          <w:sz w:val="28"/>
          <w:szCs w:val="28"/>
          <w:lang w:val="uz-Cyrl-UZ"/>
        </w:rPr>
        <w:t>12.</w:t>
      </w:r>
      <w:r w:rsidRPr="00680E2C">
        <w:rPr>
          <w:b/>
          <w:bCs/>
          <w:snapToGrid w:val="0"/>
          <w:color w:val="000000"/>
          <w:sz w:val="28"/>
          <w:szCs w:val="28"/>
        </w:rPr>
        <w:t xml:space="preserve">3. </w:t>
      </w:r>
      <w:proofErr w:type="spellStart"/>
      <w:r w:rsidRPr="00680E2C">
        <w:rPr>
          <w:b/>
          <w:bCs/>
          <w:snapToGrid w:val="0"/>
          <w:color w:val="000000"/>
          <w:sz w:val="28"/>
          <w:szCs w:val="28"/>
        </w:rPr>
        <w:t>Инсоннинг</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табиатга</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таъсири</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ва</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унинг</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турлари</w:t>
      </w:r>
      <w:proofErr w:type="spellEnd"/>
      <w:r w:rsidRPr="00680E2C">
        <w:rPr>
          <w:b/>
          <w:bCs/>
          <w:snapToGrid w:val="0"/>
          <w:color w:val="000000"/>
          <w:sz w:val="28"/>
          <w:szCs w:val="28"/>
        </w:rPr>
        <w:t>.</w:t>
      </w:r>
    </w:p>
    <w:p w:rsidR="005D725D" w:rsidRPr="00680E2C" w:rsidRDefault="005D725D" w:rsidP="005D725D">
      <w:pPr>
        <w:shd w:val="clear" w:color="auto" w:fill="FFFFFF"/>
        <w:ind w:firstLine="720"/>
        <w:jc w:val="both"/>
        <w:rPr>
          <w:b/>
          <w:bCs/>
          <w:snapToGrid w:val="0"/>
          <w:sz w:val="28"/>
          <w:szCs w:val="28"/>
        </w:rPr>
      </w:pPr>
      <w:r>
        <w:rPr>
          <w:b/>
          <w:bCs/>
          <w:snapToGrid w:val="0"/>
          <w:color w:val="000000"/>
          <w:sz w:val="28"/>
          <w:szCs w:val="28"/>
          <w:lang w:val="uz-Cyrl-UZ"/>
        </w:rPr>
        <w:t>12.</w:t>
      </w:r>
      <w:r w:rsidRPr="00680E2C">
        <w:rPr>
          <w:b/>
          <w:bCs/>
          <w:snapToGrid w:val="0"/>
          <w:color w:val="000000"/>
          <w:sz w:val="28"/>
          <w:szCs w:val="28"/>
        </w:rPr>
        <w:t xml:space="preserve">4. </w:t>
      </w:r>
      <w:proofErr w:type="spellStart"/>
      <w:r w:rsidRPr="00680E2C">
        <w:rPr>
          <w:b/>
          <w:bCs/>
          <w:snapToGrid w:val="0"/>
          <w:color w:val="000000"/>
          <w:sz w:val="28"/>
          <w:szCs w:val="28"/>
        </w:rPr>
        <w:t>Табиат</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билан</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инсон</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ўртасидаги</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муносабатларнинг</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кескинлашуви</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ва</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унинг</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экологик</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ҳамда</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ижтимоий</w:t>
      </w:r>
      <w:proofErr w:type="spellEnd"/>
      <w:r w:rsidRPr="00680E2C">
        <w:rPr>
          <w:b/>
          <w:bCs/>
          <w:snapToGrid w:val="0"/>
          <w:color w:val="000000"/>
          <w:sz w:val="28"/>
          <w:szCs w:val="28"/>
        </w:rPr>
        <w:t xml:space="preserve"> -</w:t>
      </w:r>
      <w:r w:rsidRPr="00680E2C">
        <w:rPr>
          <w:b/>
          <w:bCs/>
          <w:snapToGrid w:val="0"/>
          <w:color w:val="000000"/>
          <w:sz w:val="28"/>
          <w:szCs w:val="28"/>
          <w:lang w:val="uz-Cyrl-UZ"/>
        </w:rPr>
        <w:t xml:space="preserve"> </w:t>
      </w:r>
      <w:proofErr w:type="spellStart"/>
      <w:r w:rsidRPr="00680E2C">
        <w:rPr>
          <w:b/>
          <w:bCs/>
          <w:snapToGrid w:val="0"/>
          <w:color w:val="000000"/>
          <w:sz w:val="28"/>
          <w:szCs w:val="28"/>
        </w:rPr>
        <w:t>иқтисодий</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оқибатлари</w:t>
      </w:r>
      <w:proofErr w:type="spellEnd"/>
      <w:r w:rsidRPr="00680E2C">
        <w:rPr>
          <w:b/>
          <w:bCs/>
          <w:snapToGrid w:val="0"/>
          <w:color w:val="000000"/>
          <w:sz w:val="28"/>
          <w:szCs w:val="28"/>
        </w:rPr>
        <w:t>.</w:t>
      </w:r>
    </w:p>
    <w:p w:rsidR="005D725D" w:rsidRPr="004037FA" w:rsidRDefault="005D725D" w:rsidP="005D725D">
      <w:pPr>
        <w:shd w:val="clear" w:color="auto" w:fill="FFFFFF"/>
        <w:ind w:firstLine="720"/>
        <w:jc w:val="both"/>
        <w:rPr>
          <w:snapToGrid w:val="0"/>
          <w:sz w:val="28"/>
          <w:szCs w:val="28"/>
          <w:lang w:val="uz-Cyrl-UZ"/>
        </w:rPr>
      </w:pPr>
      <w:r>
        <w:rPr>
          <w:b/>
          <w:bCs/>
          <w:snapToGrid w:val="0"/>
          <w:color w:val="000000"/>
          <w:sz w:val="28"/>
          <w:szCs w:val="28"/>
          <w:lang w:val="uz-Cyrl-UZ"/>
        </w:rPr>
        <w:t>12.</w:t>
      </w:r>
      <w:r w:rsidRPr="00680E2C">
        <w:rPr>
          <w:b/>
          <w:bCs/>
          <w:snapToGrid w:val="0"/>
          <w:color w:val="000000"/>
          <w:sz w:val="28"/>
          <w:szCs w:val="28"/>
          <w:lang w:val="uz-Cyrl-UZ"/>
        </w:rPr>
        <w:t>1. Табиат-мураккаб ҳосила, у инсоннинг моддий ва маънавий эҳтиёжларини қондирувчи ягона манба.</w:t>
      </w:r>
      <w:r>
        <w:rPr>
          <w:b/>
          <w:bCs/>
          <w:snapToGrid w:val="0"/>
          <w:color w:val="000000"/>
          <w:sz w:val="28"/>
          <w:szCs w:val="28"/>
          <w:lang w:val="uz-Cyrl-UZ"/>
        </w:rPr>
        <w:t xml:space="preserve"> </w:t>
      </w:r>
      <w:r w:rsidRPr="005D725D">
        <w:rPr>
          <w:snapToGrid w:val="0"/>
          <w:color w:val="000000"/>
          <w:sz w:val="28"/>
          <w:szCs w:val="28"/>
          <w:lang w:val="uz-Cyrl-UZ"/>
        </w:rPr>
        <w:t>Табиат</w:t>
      </w:r>
      <w:r>
        <w:rPr>
          <w:snapToGrid w:val="0"/>
          <w:color w:val="000000"/>
          <w:sz w:val="28"/>
          <w:szCs w:val="28"/>
          <w:lang w:val="uz-Cyrl-UZ"/>
        </w:rPr>
        <w:t xml:space="preserve"> </w:t>
      </w:r>
      <w:r w:rsidRPr="005D725D">
        <w:rPr>
          <w:snapToGrid w:val="0"/>
          <w:color w:val="000000"/>
          <w:sz w:val="28"/>
          <w:szCs w:val="28"/>
          <w:lang w:val="uz-Cyrl-UZ"/>
        </w:rPr>
        <w:t>- бир бутун, яхлит ва мураккаб ҳосиладир. Теварак-атрофимизни ўраб олган борлиқ, олам-табиат вақт ва фазода чексиздир.</w:t>
      </w:r>
      <w:r>
        <w:rPr>
          <w:snapToGrid w:val="0"/>
          <w:color w:val="000000"/>
          <w:sz w:val="28"/>
          <w:szCs w:val="28"/>
          <w:lang w:val="uz-Cyrl-UZ"/>
        </w:rPr>
        <w:t xml:space="preserve"> </w:t>
      </w:r>
      <w:r w:rsidRPr="004037FA">
        <w:rPr>
          <w:snapToGrid w:val="0"/>
          <w:color w:val="000000"/>
          <w:sz w:val="28"/>
          <w:szCs w:val="28"/>
          <w:lang w:val="uz-Cyrl-UZ"/>
        </w:rPr>
        <w:t>Уни ҳосил қилувчи асосий таркибий қисмлари-</w:t>
      </w:r>
      <w:r>
        <w:rPr>
          <w:snapToGrid w:val="0"/>
          <w:color w:val="000000"/>
          <w:sz w:val="28"/>
          <w:szCs w:val="28"/>
          <w:lang w:val="uz-Cyrl-UZ"/>
        </w:rPr>
        <w:t>тоғ</w:t>
      </w:r>
      <w:r w:rsidRPr="004037FA">
        <w:rPr>
          <w:snapToGrid w:val="0"/>
          <w:color w:val="000000"/>
          <w:sz w:val="28"/>
          <w:szCs w:val="28"/>
          <w:lang w:val="uz-Cyrl-UZ"/>
        </w:rPr>
        <w:t xml:space="preserve"> жинслари,</w:t>
      </w:r>
      <w:r>
        <w:rPr>
          <w:snapToGrid w:val="0"/>
          <w:color w:val="000000"/>
          <w:sz w:val="28"/>
          <w:szCs w:val="28"/>
          <w:lang w:val="uz-Cyrl-UZ"/>
        </w:rPr>
        <w:t xml:space="preserve"> </w:t>
      </w:r>
      <w:r w:rsidRPr="004037FA">
        <w:rPr>
          <w:snapToGrid w:val="0"/>
          <w:color w:val="000000"/>
          <w:sz w:val="28"/>
          <w:szCs w:val="28"/>
          <w:lang w:val="uz-Cyrl-UZ"/>
        </w:rPr>
        <w:t>ҳаво,</w:t>
      </w:r>
      <w:r>
        <w:rPr>
          <w:snapToGrid w:val="0"/>
          <w:color w:val="000000"/>
          <w:sz w:val="28"/>
          <w:szCs w:val="28"/>
          <w:lang w:val="uz-Cyrl-UZ"/>
        </w:rPr>
        <w:t xml:space="preserve"> </w:t>
      </w:r>
      <w:r w:rsidRPr="004037FA">
        <w:rPr>
          <w:snapToGrid w:val="0"/>
          <w:color w:val="000000"/>
          <w:sz w:val="28"/>
          <w:szCs w:val="28"/>
          <w:lang w:val="uz-Cyrl-UZ"/>
        </w:rPr>
        <w:t>сув,</w:t>
      </w:r>
      <w:r>
        <w:rPr>
          <w:snapToGrid w:val="0"/>
          <w:color w:val="000000"/>
          <w:sz w:val="28"/>
          <w:szCs w:val="28"/>
          <w:lang w:val="uz-Cyrl-UZ"/>
        </w:rPr>
        <w:t xml:space="preserve"> </w:t>
      </w:r>
      <w:r w:rsidRPr="004037FA">
        <w:rPr>
          <w:snapToGrid w:val="0"/>
          <w:color w:val="000000"/>
          <w:sz w:val="28"/>
          <w:szCs w:val="28"/>
          <w:lang w:val="uz-Cyrl-UZ"/>
        </w:rPr>
        <w:t>ўсимлик  ва  ҳайвонот  дунёси  табиат компонентлари ёки табиат элементлари</w:t>
      </w:r>
      <w:r>
        <w:rPr>
          <w:snapToGrid w:val="0"/>
          <w:color w:val="000000"/>
          <w:sz w:val="28"/>
          <w:szCs w:val="28"/>
          <w:lang w:val="uz-Cyrl-UZ"/>
        </w:rPr>
        <w:t xml:space="preserve"> </w:t>
      </w:r>
      <w:r w:rsidRPr="004037FA">
        <w:rPr>
          <w:snapToGrid w:val="0"/>
          <w:color w:val="000000"/>
          <w:sz w:val="28"/>
          <w:szCs w:val="28"/>
          <w:lang w:val="uz-Cyrl-UZ"/>
        </w:rPr>
        <w:t>деб аталади.</w:t>
      </w:r>
    </w:p>
    <w:p w:rsidR="005D725D" w:rsidRPr="004037FA" w:rsidRDefault="005D725D" w:rsidP="005D725D">
      <w:pPr>
        <w:shd w:val="clear" w:color="auto" w:fill="FFFFFF"/>
        <w:ind w:firstLine="720"/>
        <w:jc w:val="both"/>
        <w:rPr>
          <w:snapToGrid w:val="0"/>
          <w:sz w:val="28"/>
          <w:szCs w:val="28"/>
          <w:lang w:val="uz-Cyrl-UZ"/>
        </w:rPr>
      </w:pPr>
      <w:r w:rsidRPr="004037FA">
        <w:rPr>
          <w:snapToGrid w:val="0"/>
          <w:color w:val="000000"/>
          <w:sz w:val="28"/>
          <w:szCs w:val="28"/>
          <w:lang w:val="uz-Cyrl-UZ"/>
        </w:rPr>
        <w:t>Табиатнинг ривожланиши табиат компонентларининг ўзаро таъсири ва алоқадорлиги,</w:t>
      </w:r>
      <w:r>
        <w:rPr>
          <w:snapToGrid w:val="0"/>
          <w:color w:val="000000"/>
          <w:sz w:val="28"/>
          <w:szCs w:val="28"/>
          <w:lang w:val="uz-Cyrl-UZ"/>
        </w:rPr>
        <w:t xml:space="preserve"> </w:t>
      </w:r>
      <w:r w:rsidRPr="004037FA">
        <w:rPr>
          <w:snapToGrid w:val="0"/>
          <w:color w:val="000000"/>
          <w:sz w:val="28"/>
          <w:szCs w:val="28"/>
          <w:lang w:val="uz-Cyrl-UZ"/>
        </w:rPr>
        <w:t>улар ўртасида модда ва энергия алмашинуви асосида рўй беради. Табиат компонентларининг ўзаро нисбати ўзгарса,</w:t>
      </w:r>
      <w:r>
        <w:rPr>
          <w:snapToGrid w:val="0"/>
          <w:color w:val="000000"/>
          <w:sz w:val="28"/>
          <w:szCs w:val="28"/>
          <w:lang w:val="uz-Cyrl-UZ"/>
        </w:rPr>
        <w:t xml:space="preserve"> </w:t>
      </w:r>
      <w:r w:rsidRPr="004037FA">
        <w:rPr>
          <w:snapToGrid w:val="0"/>
          <w:color w:val="000000"/>
          <w:sz w:val="28"/>
          <w:szCs w:val="28"/>
          <w:lang w:val="uz-Cyrl-UZ"/>
        </w:rPr>
        <w:t xml:space="preserve">мувозанат </w:t>
      </w:r>
      <w:r>
        <w:rPr>
          <w:snapToGrid w:val="0"/>
          <w:color w:val="000000"/>
          <w:sz w:val="28"/>
          <w:szCs w:val="28"/>
          <w:lang w:val="uz-Cyrl-UZ"/>
        </w:rPr>
        <w:t>бузилиб</w:t>
      </w:r>
      <w:r w:rsidRPr="004037FA">
        <w:rPr>
          <w:snapToGrid w:val="0"/>
          <w:color w:val="000000"/>
          <w:sz w:val="28"/>
          <w:szCs w:val="28"/>
          <w:lang w:val="uz-Cyrl-UZ"/>
        </w:rPr>
        <w:t>,табиатда ҳам ўзгариш рўй беради ("занжир реакцияси").</w:t>
      </w:r>
      <w:r>
        <w:rPr>
          <w:snapToGrid w:val="0"/>
          <w:color w:val="000000"/>
          <w:sz w:val="28"/>
          <w:szCs w:val="28"/>
          <w:lang w:val="uz-Cyrl-UZ"/>
        </w:rPr>
        <w:t xml:space="preserve"> Табиатдан фойдаланишда</w:t>
      </w:r>
      <w:r w:rsidRPr="004037FA">
        <w:rPr>
          <w:snapToGrid w:val="0"/>
          <w:color w:val="000000"/>
          <w:sz w:val="28"/>
          <w:szCs w:val="28"/>
          <w:lang w:val="uz-Cyrl-UZ"/>
        </w:rPr>
        <w:t xml:space="preserve"> уни ўзгартириш учун таъсир кўрсатилганда</w:t>
      </w:r>
      <w:r>
        <w:rPr>
          <w:snapToGrid w:val="0"/>
          <w:color w:val="000000"/>
          <w:sz w:val="28"/>
          <w:szCs w:val="28"/>
          <w:lang w:val="uz-Cyrl-UZ"/>
        </w:rPr>
        <w:t xml:space="preserve"> </w:t>
      </w:r>
      <w:r w:rsidRPr="004037FA">
        <w:rPr>
          <w:snapToGrid w:val="0"/>
          <w:color w:val="000000"/>
          <w:sz w:val="28"/>
          <w:szCs w:val="28"/>
          <w:lang w:val="uz-Cyrl-UZ"/>
        </w:rPr>
        <w:t xml:space="preserve">(ерларни </w:t>
      </w:r>
      <w:r>
        <w:rPr>
          <w:snapToGrid w:val="0"/>
          <w:color w:val="000000"/>
          <w:sz w:val="28"/>
          <w:szCs w:val="28"/>
          <w:lang w:val="uz-Cyrl-UZ"/>
        </w:rPr>
        <w:t>суғориш</w:t>
      </w:r>
      <w:r w:rsidRPr="004037FA">
        <w:rPr>
          <w:snapToGrid w:val="0"/>
          <w:color w:val="000000"/>
          <w:sz w:val="28"/>
          <w:szCs w:val="28"/>
          <w:lang w:val="uz-Cyrl-UZ"/>
        </w:rPr>
        <w:t xml:space="preserve">, ботқоқликларни </w:t>
      </w:r>
      <w:r>
        <w:rPr>
          <w:snapToGrid w:val="0"/>
          <w:color w:val="000000"/>
          <w:sz w:val="28"/>
          <w:szCs w:val="28"/>
          <w:lang w:val="uz-Cyrl-UZ"/>
        </w:rPr>
        <w:t>қуритиш</w:t>
      </w:r>
      <w:r w:rsidRPr="004037FA">
        <w:rPr>
          <w:snapToGrid w:val="0"/>
          <w:color w:val="000000"/>
          <w:sz w:val="28"/>
          <w:szCs w:val="28"/>
          <w:lang w:val="uz-Cyrl-UZ"/>
        </w:rPr>
        <w:t xml:space="preserve"> , сув омборларини барпо этиш, </w:t>
      </w:r>
      <w:r>
        <w:rPr>
          <w:snapToGrid w:val="0"/>
          <w:color w:val="000000"/>
          <w:sz w:val="28"/>
          <w:szCs w:val="28"/>
          <w:lang w:val="uz-Cyrl-UZ"/>
        </w:rPr>
        <w:t>тўғон</w:t>
      </w:r>
      <w:r w:rsidRPr="004037FA">
        <w:rPr>
          <w:snapToGrid w:val="0"/>
          <w:color w:val="000000"/>
          <w:sz w:val="28"/>
          <w:szCs w:val="28"/>
          <w:lang w:val="uz-Cyrl-UZ"/>
        </w:rPr>
        <w:t xml:space="preserve">лар </w:t>
      </w:r>
      <w:r>
        <w:rPr>
          <w:snapToGrid w:val="0"/>
          <w:color w:val="000000"/>
          <w:sz w:val="28"/>
          <w:szCs w:val="28"/>
          <w:lang w:val="uz-Cyrl-UZ"/>
        </w:rPr>
        <w:t>қ</w:t>
      </w:r>
      <w:r w:rsidRPr="004037FA">
        <w:rPr>
          <w:snapToGrid w:val="0"/>
          <w:color w:val="000000"/>
          <w:sz w:val="28"/>
          <w:szCs w:val="28"/>
          <w:lang w:val="uz-Cyrl-UZ"/>
        </w:rPr>
        <w:t>уриш,</w:t>
      </w:r>
      <w:r>
        <w:rPr>
          <w:snapToGrid w:val="0"/>
          <w:color w:val="000000"/>
          <w:sz w:val="28"/>
          <w:szCs w:val="28"/>
          <w:lang w:val="uz-Cyrl-UZ"/>
        </w:rPr>
        <w:t xml:space="preserve"> ўрмон</w:t>
      </w:r>
      <w:r w:rsidRPr="004037FA">
        <w:rPr>
          <w:snapToGrid w:val="0"/>
          <w:color w:val="000000"/>
          <w:sz w:val="28"/>
          <w:szCs w:val="28"/>
          <w:lang w:val="uz-Cyrl-UZ"/>
        </w:rPr>
        <w:t xml:space="preserve">ларни кесиш ва </w:t>
      </w:r>
      <w:r>
        <w:rPr>
          <w:snapToGrid w:val="0"/>
          <w:color w:val="000000"/>
          <w:sz w:val="28"/>
          <w:szCs w:val="28"/>
          <w:lang w:val="uz-Cyrl-UZ"/>
        </w:rPr>
        <w:t>ҳ</w:t>
      </w:r>
      <w:r w:rsidRPr="004037FA">
        <w:rPr>
          <w:snapToGrid w:val="0"/>
          <w:color w:val="000000"/>
          <w:sz w:val="28"/>
          <w:szCs w:val="28"/>
          <w:lang w:val="uz-Cyrl-UZ"/>
        </w:rPr>
        <w:t xml:space="preserve">.к.) унинг оқибатларини ҳисобга </w:t>
      </w:r>
      <w:r>
        <w:rPr>
          <w:snapToGrid w:val="0"/>
          <w:color w:val="000000"/>
          <w:sz w:val="28"/>
          <w:szCs w:val="28"/>
          <w:lang w:val="uz-Cyrl-UZ"/>
        </w:rPr>
        <w:t>олмоқ</w:t>
      </w:r>
      <w:r w:rsidRPr="004037FA">
        <w:rPr>
          <w:snapToGrid w:val="0"/>
          <w:color w:val="000000"/>
          <w:sz w:val="28"/>
          <w:szCs w:val="28"/>
          <w:lang w:val="uz-Cyrl-UZ"/>
        </w:rPr>
        <w:t xml:space="preserve"> лозим.</w:t>
      </w:r>
      <w:r>
        <w:rPr>
          <w:snapToGrid w:val="0"/>
          <w:color w:val="000000"/>
          <w:sz w:val="28"/>
          <w:szCs w:val="28"/>
          <w:lang w:val="uz-Cyrl-UZ"/>
        </w:rPr>
        <w:t xml:space="preserve"> </w:t>
      </w:r>
      <w:r w:rsidRPr="004037FA">
        <w:rPr>
          <w:snapToGrid w:val="0"/>
          <w:color w:val="000000"/>
          <w:sz w:val="28"/>
          <w:szCs w:val="28"/>
          <w:lang w:val="uz-Cyrl-UZ"/>
        </w:rPr>
        <w:t xml:space="preserve">Акс </w:t>
      </w:r>
      <w:r>
        <w:rPr>
          <w:snapToGrid w:val="0"/>
          <w:color w:val="000000"/>
          <w:sz w:val="28"/>
          <w:szCs w:val="28"/>
          <w:lang w:val="uz-Cyrl-UZ"/>
        </w:rPr>
        <w:t>ҳолда</w:t>
      </w:r>
      <w:r w:rsidRPr="004037FA">
        <w:rPr>
          <w:snapToGrid w:val="0"/>
          <w:color w:val="000000"/>
          <w:sz w:val="28"/>
          <w:szCs w:val="28"/>
          <w:lang w:val="uz-Cyrl-UZ"/>
        </w:rPr>
        <w:t xml:space="preserve"> турли </w:t>
      </w:r>
      <w:r>
        <w:rPr>
          <w:snapToGrid w:val="0"/>
          <w:color w:val="000000"/>
          <w:sz w:val="28"/>
          <w:szCs w:val="28"/>
          <w:lang w:val="uz-Cyrl-UZ"/>
        </w:rPr>
        <w:t>номақбул</w:t>
      </w:r>
      <w:r w:rsidRPr="004037FA">
        <w:rPr>
          <w:snapToGrid w:val="0"/>
          <w:color w:val="000000"/>
          <w:sz w:val="28"/>
          <w:szCs w:val="28"/>
          <w:lang w:val="uz-Cyrl-UZ"/>
        </w:rPr>
        <w:t xml:space="preserve"> табиий жараёнларнинг</w:t>
      </w:r>
      <w:r>
        <w:rPr>
          <w:snapToGrid w:val="0"/>
          <w:color w:val="000000"/>
          <w:sz w:val="28"/>
          <w:szCs w:val="28"/>
          <w:lang w:val="uz-Cyrl-UZ"/>
        </w:rPr>
        <w:t xml:space="preserve"> </w:t>
      </w:r>
      <w:r w:rsidRPr="004037FA">
        <w:rPr>
          <w:snapToGrid w:val="0"/>
          <w:color w:val="000000"/>
          <w:sz w:val="28"/>
          <w:szCs w:val="28"/>
          <w:lang w:val="uz-Cyrl-UZ"/>
        </w:rPr>
        <w:t>авж олиши кучаяди.</w:t>
      </w:r>
      <w:r>
        <w:rPr>
          <w:snapToGrid w:val="0"/>
          <w:color w:val="000000"/>
          <w:sz w:val="28"/>
          <w:szCs w:val="28"/>
          <w:lang w:val="uz-Cyrl-UZ"/>
        </w:rPr>
        <w:t xml:space="preserve"> </w:t>
      </w:r>
      <w:r w:rsidRPr="004037FA">
        <w:rPr>
          <w:snapToGrid w:val="0"/>
          <w:color w:val="000000"/>
          <w:sz w:val="28"/>
          <w:szCs w:val="28"/>
          <w:lang w:val="uz-Cyrl-UZ"/>
        </w:rPr>
        <w:t>Натижада табиат мажмуаси</w:t>
      </w:r>
      <w:r>
        <w:rPr>
          <w:snapToGrid w:val="0"/>
          <w:color w:val="000000"/>
          <w:sz w:val="28"/>
          <w:szCs w:val="28"/>
          <w:lang w:val="uz-Cyrl-UZ"/>
        </w:rPr>
        <w:t xml:space="preserve"> </w:t>
      </w:r>
      <w:r w:rsidRPr="004037FA">
        <w:rPr>
          <w:snapToGrid w:val="0"/>
          <w:color w:val="000000"/>
          <w:sz w:val="28"/>
          <w:szCs w:val="28"/>
          <w:lang w:val="uz-Cyrl-UZ"/>
        </w:rPr>
        <w:t>(комплекси)да ҳам ўзгариш рўй бериши қонуниятдир.</w:t>
      </w:r>
    </w:p>
    <w:p w:rsidR="005D725D" w:rsidRPr="005B31CB" w:rsidRDefault="005D725D" w:rsidP="005D725D">
      <w:pPr>
        <w:shd w:val="clear" w:color="auto" w:fill="FFFFFF"/>
        <w:ind w:firstLine="720"/>
        <w:jc w:val="both"/>
        <w:rPr>
          <w:snapToGrid w:val="0"/>
          <w:sz w:val="28"/>
          <w:szCs w:val="28"/>
          <w:lang w:val="uz-Cyrl-UZ"/>
        </w:rPr>
      </w:pPr>
      <w:r w:rsidRPr="005B31CB">
        <w:rPr>
          <w:snapToGrid w:val="0"/>
          <w:color w:val="000000"/>
          <w:sz w:val="28"/>
          <w:szCs w:val="28"/>
          <w:lang w:val="uz-Cyrl-UZ"/>
        </w:rPr>
        <w:t>Инсонни ва бошқа тирик организмларни ўраб турган ҳамда уларга таъсир кўрсатиб турувчи бутун жонли ва</w:t>
      </w:r>
      <w:r>
        <w:rPr>
          <w:snapToGrid w:val="0"/>
          <w:color w:val="000000"/>
          <w:sz w:val="28"/>
          <w:szCs w:val="28"/>
          <w:lang w:val="uz-Cyrl-UZ"/>
        </w:rPr>
        <w:t xml:space="preserve"> </w:t>
      </w:r>
      <w:r w:rsidRPr="005B31CB">
        <w:rPr>
          <w:snapToGrid w:val="0"/>
          <w:color w:val="000000"/>
          <w:sz w:val="28"/>
          <w:szCs w:val="28"/>
          <w:lang w:val="uz-Cyrl-UZ"/>
        </w:rPr>
        <w:t>жонсиз табиат</w:t>
      </w:r>
      <w:r>
        <w:rPr>
          <w:snapToGrid w:val="0"/>
          <w:color w:val="000000"/>
          <w:sz w:val="28"/>
          <w:szCs w:val="28"/>
          <w:lang w:val="uz-Cyrl-UZ"/>
        </w:rPr>
        <w:t xml:space="preserve"> </w:t>
      </w:r>
      <w:r w:rsidRPr="005B31CB">
        <w:rPr>
          <w:snapToGrid w:val="0"/>
          <w:color w:val="000000"/>
          <w:sz w:val="28"/>
          <w:szCs w:val="28"/>
          <w:lang w:val="uz-Cyrl-UZ"/>
        </w:rPr>
        <w:t>-</w:t>
      </w:r>
      <w:r>
        <w:rPr>
          <w:snapToGrid w:val="0"/>
          <w:color w:val="000000"/>
          <w:sz w:val="28"/>
          <w:szCs w:val="28"/>
          <w:lang w:val="uz-Cyrl-UZ"/>
        </w:rPr>
        <w:t xml:space="preserve"> </w:t>
      </w:r>
      <w:r w:rsidRPr="005B31CB">
        <w:rPr>
          <w:snapToGrid w:val="0"/>
          <w:color w:val="000000"/>
          <w:sz w:val="28"/>
          <w:szCs w:val="28"/>
          <w:lang w:val="uz-Cyrl-UZ"/>
        </w:rPr>
        <w:t>табиий шароит деб аталади. У табиий ҳолда ёки инсон таъсирида ўзгарган бўлиши мумкин.</w:t>
      </w:r>
      <w:r>
        <w:rPr>
          <w:snapToGrid w:val="0"/>
          <w:color w:val="000000"/>
          <w:sz w:val="28"/>
          <w:szCs w:val="28"/>
          <w:lang w:val="uz-Cyrl-UZ"/>
        </w:rPr>
        <w:t xml:space="preserve"> </w:t>
      </w:r>
      <w:r w:rsidRPr="005B31CB">
        <w:rPr>
          <w:snapToGrid w:val="0"/>
          <w:color w:val="000000"/>
          <w:sz w:val="28"/>
          <w:szCs w:val="28"/>
          <w:lang w:val="uz-Cyrl-UZ"/>
        </w:rPr>
        <w:t>Ўзгартирилган табиий шароитга инсон аралашиб турмаса,</w:t>
      </w:r>
      <w:r>
        <w:rPr>
          <w:snapToGrid w:val="0"/>
          <w:color w:val="000000"/>
          <w:sz w:val="28"/>
          <w:szCs w:val="28"/>
          <w:lang w:val="uz-Cyrl-UZ"/>
        </w:rPr>
        <w:t xml:space="preserve"> </w:t>
      </w:r>
      <w:r w:rsidRPr="005B31CB">
        <w:rPr>
          <w:snapToGrid w:val="0"/>
          <w:color w:val="000000"/>
          <w:sz w:val="28"/>
          <w:szCs w:val="28"/>
          <w:lang w:val="uz-Cyrl-UZ"/>
        </w:rPr>
        <w:t xml:space="preserve">у ўзининг табиий ҳолатига </w:t>
      </w:r>
      <w:r>
        <w:rPr>
          <w:snapToGrid w:val="0"/>
          <w:color w:val="000000"/>
          <w:sz w:val="28"/>
          <w:szCs w:val="28"/>
          <w:lang w:val="uz-Cyrl-UZ"/>
        </w:rPr>
        <w:t>қайтиш</w:t>
      </w:r>
      <w:r w:rsidRPr="005B31CB">
        <w:rPr>
          <w:snapToGrid w:val="0"/>
          <w:color w:val="000000"/>
          <w:sz w:val="28"/>
          <w:szCs w:val="28"/>
          <w:lang w:val="uz-Cyrl-UZ"/>
        </w:rPr>
        <w:t>га мойилдир.</w:t>
      </w:r>
    </w:p>
    <w:p w:rsidR="005D725D" w:rsidRPr="005B31CB" w:rsidRDefault="005D725D" w:rsidP="005D725D">
      <w:pPr>
        <w:shd w:val="clear" w:color="auto" w:fill="FFFFFF"/>
        <w:ind w:firstLine="720"/>
        <w:jc w:val="both"/>
        <w:rPr>
          <w:snapToGrid w:val="0"/>
          <w:sz w:val="28"/>
          <w:szCs w:val="28"/>
          <w:lang w:val="uz-Cyrl-UZ"/>
        </w:rPr>
      </w:pPr>
      <w:r w:rsidRPr="005B31CB">
        <w:rPr>
          <w:snapToGrid w:val="0"/>
          <w:color w:val="000000"/>
          <w:sz w:val="28"/>
          <w:szCs w:val="28"/>
          <w:lang w:val="uz-Cyrl-UZ"/>
        </w:rPr>
        <w:t xml:space="preserve">Табиатнинг ўзаро таъсир этиб ва бир-бирини тақозо қилиб, ягона тизим ҳосил қилиб турувчи компонентларнинг қонуний </w:t>
      </w:r>
      <w:r>
        <w:rPr>
          <w:snapToGrid w:val="0"/>
          <w:color w:val="000000"/>
          <w:sz w:val="28"/>
          <w:szCs w:val="28"/>
          <w:lang w:val="uz-Cyrl-UZ"/>
        </w:rPr>
        <w:t>уйғун</w:t>
      </w:r>
      <w:r w:rsidRPr="005B31CB">
        <w:rPr>
          <w:snapToGrid w:val="0"/>
          <w:color w:val="000000"/>
          <w:sz w:val="28"/>
          <w:szCs w:val="28"/>
          <w:lang w:val="uz-Cyrl-UZ"/>
        </w:rPr>
        <w:t>лиги табиий комплекс (мажмуа)ларни вужудга келтиради (суғориш,</w:t>
      </w:r>
      <w:r>
        <w:rPr>
          <w:snapToGrid w:val="0"/>
          <w:color w:val="000000"/>
          <w:sz w:val="28"/>
          <w:szCs w:val="28"/>
          <w:lang w:val="uz-Cyrl-UZ"/>
        </w:rPr>
        <w:t xml:space="preserve"> </w:t>
      </w:r>
      <w:r w:rsidRPr="005B31CB">
        <w:rPr>
          <w:snapToGrid w:val="0"/>
          <w:color w:val="000000"/>
          <w:sz w:val="28"/>
          <w:szCs w:val="28"/>
          <w:lang w:val="uz-Cyrl-UZ"/>
        </w:rPr>
        <w:t>сой</w:t>
      </w:r>
      <w:r>
        <w:rPr>
          <w:snapToGrid w:val="0"/>
          <w:color w:val="000000"/>
          <w:sz w:val="28"/>
          <w:szCs w:val="28"/>
          <w:lang w:val="uz-Cyrl-UZ"/>
        </w:rPr>
        <w:t>,</w:t>
      </w:r>
      <w:r w:rsidRPr="005B31CB">
        <w:rPr>
          <w:snapToGrid w:val="0"/>
          <w:color w:val="000000"/>
          <w:sz w:val="28"/>
          <w:szCs w:val="28"/>
          <w:lang w:val="uz-Cyrl-UZ"/>
        </w:rPr>
        <w:t xml:space="preserve"> жар, табиат зонаси ва </w:t>
      </w:r>
      <w:r>
        <w:rPr>
          <w:snapToGrid w:val="0"/>
          <w:color w:val="000000"/>
          <w:sz w:val="28"/>
          <w:szCs w:val="28"/>
          <w:lang w:val="uz-Cyrl-UZ"/>
        </w:rPr>
        <w:t>ҳ</w:t>
      </w:r>
      <w:r w:rsidRPr="005B31CB">
        <w:rPr>
          <w:snapToGrid w:val="0"/>
          <w:color w:val="000000"/>
          <w:sz w:val="28"/>
          <w:szCs w:val="28"/>
          <w:lang w:val="uz-Cyrl-UZ"/>
        </w:rPr>
        <w:t>.к.).</w:t>
      </w:r>
    </w:p>
    <w:p w:rsidR="005D725D" w:rsidRPr="005B31CB" w:rsidRDefault="005D725D" w:rsidP="005D725D">
      <w:pPr>
        <w:shd w:val="clear" w:color="auto" w:fill="FFFFFF"/>
        <w:ind w:firstLine="720"/>
        <w:jc w:val="both"/>
        <w:rPr>
          <w:snapToGrid w:val="0"/>
          <w:sz w:val="28"/>
          <w:szCs w:val="28"/>
          <w:lang w:val="uz-Cyrl-UZ"/>
        </w:rPr>
      </w:pPr>
      <w:r w:rsidRPr="005B31CB">
        <w:rPr>
          <w:snapToGrid w:val="0"/>
          <w:color w:val="000000"/>
          <w:sz w:val="28"/>
          <w:szCs w:val="28"/>
          <w:lang w:val="uz-Cyrl-UZ"/>
        </w:rPr>
        <w:t>Инсон Ер шарининг ўзида мураккаб табиий географик жараёнлар ва органик ҳаётни мужассамлаштирган географик қобиқ,</w:t>
      </w:r>
      <w:r>
        <w:rPr>
          <w:snapToGrid w:val="0"/>
          <w:color w:val="000000"/>
          <w:sz w:val="28"/>
          <w:szCs w:val="28"/>
          <w:lang w:val="uz-Cyrl-UZ"/>
        </w:rPr>
        <w:t xml:space="preserve"> </w:t>
      </w:r>
      <w:r w:rsidRPr="005B31CB">
        <w:rPr>
          <w:snapToGrid w:val="0"/>
          <w:color w:val="000000"/>
          <w:sz w:val="28"/>
          <w:szCs w:val="28"/>
          <w:lang w:val="uz-Cyrl-UZ"/>
        </w:rPr>
        <w:t xml:space="preserve">яъни биосферанинг </w:t>
      </w:r>
      <w:r>
        <w:rPr>
          <w:snapToGrid w:val="0"/>
          <w:color w:val="000000"/>
          <w:sz w:val="28"/>
          <w:szCs w:val="28"/>
          <w:lang w:val="uz-Cyrl-UZ"/>
        </w:rPr>
        <w:t>маҳсул</w:t>
      </w:r>
      <w:r w:rsidRPr="005B31CB">
        <w:rPr>
          <w:snapToGrid w:val="0"/>
          <w:color w:val="000000"/>
          <w:sz w:val="28"/>
          <w:szCs w:val="28"/>
          <w:lang w:val="uz-Cyrl-UZ"/>
        </w:rPr>
        <w:t>идир.</w:t>
      </w:r>
    </w:p>
    <w:p w:rsidR="005D725D" w:rsidRPr="005B31CB" w:rsidRDefault="005D725D" w:rsidP="005D725D">
      <w:pPr>
        <w:ind w:firstLine="720"/>
        <w:jc w:val="both"/>
        <w:rPr>
          <w:snapToGrid w:val="0"/>
          <w:sz w:val="28"/>
          <w:szCs w:val="28"/>
          <w:lang w:val="uz-Cyrl-UZ"/>
        </w:rPr>
      </w:pPr>
      <w:r w:rsidRPr="005B31CB">
        <w:rPr>
          <w:snapToGrid w:val="0"/>
          <w:color w:val="000000"/>
          <w:sz w:val="28"/>
          <w:szCs w:val="28"/>
          <w:lang w:val="uz-Cyrl-UZ"/>
        </w:rPr>
        <w:t>Барча ижтимоий ҳаёт,</w:t>
      </w:r>
      <w:r>
        <w:rPr>
          <w:snapToGrid w:val="0"/>
          <w:color w:val="000000"/>
          <w:sz w:val="28"/>
          <w:szCs w:val="28"/>
          <w:lang w:val="uz-Cyrl-UZ"/>
        </w:rPr>
        <w:t xml:space="preserve"> </w:t>
      </w:r>
      <w:r w:rsidRPr="005B31CB">
        <w:rPr>
          <w:snapToGrid w:val="0"/>
          <w:color w:val="000000"/>
          <w:sz w:val="28"/>
          <w:szCs w:val="28"/>
          <w:lang w:val="uz-Cyrl-UZ"/>
        </w:rPr>
        <w:t>ишлаб чиқариш, инсон ва унинг онги табиий борлиқ асосида мавжуд ва табиат қонунларига амал қилади.</w:t>
      </w:r>
    </w:p>
    <w:p w:rsidR="005D725D" w:rsidRPr="005B31CB" w:rsidRDefault="005D725D" w:rsidP="005D725D">
      <w:pPr>
        <w:shd w:val="clear" w:color="auto" w:fill="FFFFFF"/>
        <w:ind w:firstLine="720"/>
        <w:jc w:val="both"/>
        <w:rPr>
          <w:snapToGrid w:val="0"/>
          <w:sz w:val="28"/>
          <w:szCs w:val="28"/>
          <w:lang w:val="uz-Cyrl-UZ"/>
        </w:rPr>
      </w:pPr>
      <w:r w:rsidRPr="005B31CB">
        <w:rPr>
          <w:snapToGrid w:val="0"/>
          <w:color w:val="000000"/>
          <w:sz w:val="28"/>
          <w:szCs w:val="28"/>
          <w:lang w:val="uz-Cyrl-UZ"/>
        </w:rPr>
        <w:lastRenderedPageBreak/>
        <w:t>Табиат ва инсон бир бутун материянинг ўзаро чамбарчас алоқадаги икки қисми бўлиб,</w:t>
      </w:r>
      <w:r>
        <w:rPr>
          <w:snapToGrid w:val="0"/>
          <w:color w:val="000000"/>
          <w:sz w:val="28"/>
          <w:szCs w:val="28"/>
          <w:lang w:val="uz-Cyrl-UZ"/>
        </w:rPr>
        <w:t xml:space="preserve"> </w:t>
      </w:r>
      <w:r w:rsidRPr="005B31CB">
        <w:rPr>
          <w:snapToGrid w:val="0"/>
          <w:color w:val="000000"/>
          <w:sz w:val="28"/>
          <w:szCs w:val="28"/>
          <w:lang w:val="uz-Cyrl-UZ"/>
        </w:rPr>
        <w:t>уларнинг ривожланишида умумийлик ва ўзига хос хусусиятлар мавжуд.</w:t>
      </w:r>
    </w:p>
    <w:p w:rsidR="005D725D" w:rsidRPr="005B31CB" w:rsidRDefault="005D725D" w:rsidP="005D725D">
      <w:pPr>
        <w:shd w:val="clear" w:color="auto" w:fill="FFFFFF"/>
        <w:ind w:firstLine="720"/>
        <w:jc w:val="both"/>
        <w:rPr>
          <w:snapToGrid w:val="0"/>
          <w:sz w:val="28"/>
          <w:szCs w:val="28"/>
          <w:lang w:val="uz-Cyrl-UZ"/>
        </w:rPr>
      </w:pPr>
      <w:r w:rsidRPr="005B31CB">
        <w:rPr>
          <w:snapToGrid w:val="0"/>
          <w:color w:val="000000"/>
          <w:sz w:val="28"/>
          <w:szCs w:val="28"/>
          <w:lang w:val="uz-Cyrl-UZ"/>
        </w:rPr>
        <w:t>Инсон нафақат жисмонан,</w:t>
      </w:r>
      <w:r>
        <w:rPr>
          <w:snapToGrid w:val="0"/>
          <w:color w:val="000000"/>
          <w:sz w:val="28"/>
          <w:szCs w:val="28"/>
          <w:lang w:val="uz-Cyrl-UZ"/>
        </w:rPr>
        <w:t xml:space="preserve"> </w:t>
      </w:r>
      <w:r w:rsidRPr="005B31CB">
        <w:rPr>
          <w:snapToGrid w:val="0"/>
          <w:color w:val="000000"/>
          <w:sz w:val="28"/>
          <w:szCs w:val="28"/>
          <w:lang w:val="uz-Cyrl-UZ"/>
        </w:rPr>
        <w:t xml:space="preserve">балки </w:t>
      </w:r>
      <w:r>
        <w:rPr>
          <w:snapToGrid w:val="0"/>
          <w:color w:val="000000"/>
          <w:sz w:val="28"/>
          <w:szCs w:val="28"/>
          <w:lang w:val="uz-Cyrl-UZ"/>
        </w:rPr>
        <w:t>қалб</w:t>
      </w:r>
      <w:r w:rsidRPr="005B31CB">
        <w:rPr>
          <w:snapToGrid w:val="0"/>
          <w:color w:val="000000"/>
          <w:sz w:val="28"/>
          <w:szCs w:val="28"/>
          <w:lang w:val="uz-Cyrl-UZ"/>
        </w:rPr>
        <w:t>ан ва маънавий жиҳатдан ҳам табиатсиз кун кечира олмайди.</w:t>
      </w:r>
      <w:r>
        <w:rPr>
          <w:snapToGrid w:val="0"/>
          <w:color w:val="000000"/>
          <w:sz w:val="28"/>
          <w:szCs w:val="28"/>
          <w:lang w:val="uz-Cyrl-UZ"/>
        </w:rPr>
        <w:t xml:space="preserve"> </w:t>
      </w:r>
      <w:r w:rsidRPr="005B31CB">
        <w:rPr>
          <w:snapToGrid w:val="0"/>
          <w:color w:val="000000"/>
          <w:sz w:val="28"/>
          <w:szCs w:val="28"/>
          <w:lang w:val="uz-Cyrl-UZ"/>
        </w:rPr>
        <w:t xml:space="preserve">Жамият эса табиатнинг бир бўлаги ва доим унинг </w:t>
      </w:r>
      <w:r>
        <w:rPr>
          <w:snapToGrid w:val="0"/>
          <w:color w:val="000000"/>
          <w:sz w:val="28"/>
          <w:szCs w:val="28"/>
          <w:lang w:val="uz-Cyrl-UZ"/>
        </w:rPr>
        <w:t>қур</w:t>
      </w:r>
      <w:r w:rsidRPr="005B31CB">
        <w:rPr>
          <w:snapToGrid w:val="0"/>
          <w:color w:val="000000"/>
          <w:sz w:val="28"/>
          <w:szCs w:val="28"/>
          <w:lang w:val="uz-Cyrl-UZ"/>
        </w:rPr>
        <w:t>шовида.</w:t>
      </w:r>
      <w:r>
        <w:rPr>
          <w:snapToGrid w:val="0"/>
          <w:color w:val="000000"/>
          <w:sz w:val="28"/>
          <w:szCs w:val="28"/>
          <w:lang w:val="uz-Cyrl-UZ"/>
        </w:rPr>
        <w:t xml:space="preserve"> </w:t>
      </w:r>
      <w:r w:rsidRPr="005B31CB">
        <w:rPr>
          <w:snapToGrid w:val="0"/>
          <w:color w:val="000000"/>
          <w:sz w:val="28"/>
          <w:szCs w:val="28"/>
          <w:lang w:val="uz-Cyrl-UZ"/>
        </w:rPr>
        <w:t>Шу туфайли ҳам табиат билан жамият ўртасида аниқ чегарани аниқлаш мураккабдир.</w:t>
      </w:r>
    </w:p>
    <w:p w:rsidR="005D725D" w:rsidRPr="005B31CB" w:rsidRDefault="005D725D" w:rsidP="005D725D">
      <w:pPr>
        <w:shd w:val="clear" w:color="auto" w:fill="FFFFFF"/>
        <w:ind w:firstLine="720"/>
        <w:jc w:val="both"/>
        <w:rPr>
          <w:snapToGrid w:val="0"/>
          <w:sz w:val="28"/>
          <w:szCs w:val="28"/>
          <w:lang w:val="uz-Cyrl-UZ"/>
        </w:rPr>
      </w:pPr>
      <w:r w:rsidRPr="005B31CB">
        <w:rPr>
          <w:snapToGrid w:val="0"/>
          <w:color w:val="000000"/>
          <w:sz w:val="28"/>
          <w:szCs w:val="28"/>
          <w:lang w:val="uz-Cyrl-UZ"/>
        </w:rPr>
        <w:t>Инсон ўз эҳтиёжлари учун зарур барча нарса</w:t>
      </w:r>
      <w:r>
        <w:rPr>
          <w:snapToGrid w:val="0"/>
          <w:color w:val="000000"/>
          <w:sz w:val="28"/>
          <w:szCs w:val="28"/>
          <w:lang w:val="uz-Cyrl-UZ"/>
        </w:rPr>
        <w:t xml:space="preserve"> </w:t>
      </w:r>
      <w:r w:rsidRPr="005B31CB">
        <w:rPr>
          <w:snapToGrid w:val="0"/>
          <w:color w:val="000000"/>
          <w:sz w:val="28"/>
          <w:szCs w:val="28"/>
          <w:lang w:val="uz-Cyrl-UZ"/>
        </w:rPr>
        <w:t>(</w:t>
      </w:r>
      <w:r>
        <w:rPr>
          <w:snapToGrid w:val="0"/>
          <w:color w:val="000000"/>
          <w:sz w:val="28"/>
          <w:szCs w:val="28"/>
          <w:lang w:val="uz-Cyrl-UZ"/>
        </w:rPr>
        <w:t>озиқ</w:t>
      </w:r>
      <w:r w:rsidRPr="005B31CB">
        <w:rPr>
          <w:snapToGrid w:val="0"/>
          <w:color w:val="000000"/>
          <w:sz w:val="28"/>
          <w:szCs w:val="28"/>
          <w:lang w:val="uz-Cyrl-UZ"/>
        </w:rPr>
        <w:t>-</w:t>
      </w:r>
      <w:r>
        <w:rPr>
          <w:snapToGrid w:val="0"/>
          <w:color w:val="000000"/>
          <w:sz w:val="28"/>
          <w:szCs w:val="28"/>
          <w:lang w:val="uz-Cyrl-UZ"/>
        </w:rPr>
        <w:t>овқат</w:t>
      </w:r>
      <w:r w:rsidRPr="005B31CB">
        <w:rPr>
          <w:snapToGrid w:val="0"/>
          <w:color w:val="000000"/>
          <w:sz w:val="28"/>
          <w:szCs w:val="28"/>
          <w:lang w:val="uz-Cyrl-UZ"/>
        </w:rPr>
        <w:t>,</w:t>
      </w:r>
      <w:r>
        <w:rPr>
          <w:snapToGrid w:val="0"/>
          <w:color w:val="000000"/>
          <w:sz w:val="28"/>
          <w:szCs w:val="28"/>
          <w:lang w:val="uz-Cyrl-UZ"/>
        </w:rPr>
        <w:t xml:space="preserve"> </w:t>
      </w:r>
      <w:r w:rsidRPr="005B31CB">
        <w:rPr>
          <w:snapToGrid w:val="0"/>
          <w:color w:val="000000"/>
          <w:sz w:val="28"/>
          <w:szCs w:val="28"/>
          <w:lang w:val="uz-Cyrl-UZ"/>
        </w:rPr>
        <w:t>кийим-кечак,</w:t>
      </w:r>
      <w:r>
        <w:rPr>
          <w:snapToGrid w:val="0"/>
          <w:color w:val="000000"/>
          <w:sz w:val="28"/>
          <w:szCs w:val="28"/>
          <w:lang w:val="uz-Cyrl-UZ"/>
        </w:rPr>
        <w:t xml:space="preserve"> қур</w:t>
      </w:r>
      <w:r w:rsidRPr="005B31CB">
        <w:rPr>
          <w:snapToGrid w:val="0"/>
          <w:color w:val="000000"/>
          <w:sz w:val="28"/>
          <w:szCs w:val="28"/>
          <w:lang w:val="uz-Cyrl-UZ"/>
        </w:rPr>
        <w:t>илиш материаллари ва</w:t>
      </w:r>
      <w:r>
        <w:rPr>
          <w:snapToGrid w:val="0"/>
          <w:color w:val="000000"/>
          <w:sz w:val="28"/>
          <w:szCs w:val="28"/>
          <w:lang w:val="uz-Cyrl-UZ"/>
        </w:rPr>
        <w:t xml:space="preserve"> ҳ</w:t>
      </w:r>
      <w:r w:rsidRPr="005B31CB">
        <w:rPr>
          <w:snapToGrid w:val="0"/>
          <w:color w:val="000000"/>
          <w:sz w:val="28"/>
          <w:szCs w:val="28"/>
          <w:lang w:val="uz-Cyrl-UZ"/>
        </w:rPr>
        <w:t>.к.)ларни табиатдан олади.</w:t>
      </w:r>
      <w:r>
        <w:rPr>
          <w:snapToGrid w:val="0"/>
          <w:color w:val="000000"/>
          <w:sz w:val="28"/>
          <w:szCs w:val="28"/>
          <w:lang w:val="uz-Cyrl-UZ"/>
        </w:rPr>
        <w:t xml:space="preserve"> </w:t>
      </w:r>
      <w:r w:rsidRPr="005B31CB">
        <w:rPr>
          <w:snapToGrid w:val="0"/>
          <w:color w:val="000000"/>
          <w:sz w:val="28"/>
          <w:szCs w:val="28"/>
          <w:lang w:val="uz-Cyrl-UZ"/>
        </w:rPr>
        <w:t>Инсоннинг ҳаёт фаолияти учун керакли барча инқирозлар табиий ресурслар асосида яратилади.</w:t>
      </w:r>
    </w:p>
    <w:p w:rsidR="005D725D" w:rsidRPr="005B31CB" w:rsidRDefault="005D725D" w:rsidP="005D725D">
      <w:pPr>
        <w:shd w:val="clear" w:color="auto" w:fill="FFFFFF"/>
        <w:ind w:firstLine="720"/>
        <w:jc w:val="both"/>
        <w:rPr>
          <w:snapToGrid w:val="0"/>
          <w:sz w:val="28"/>
          <w:szCs w:val="28"/>
          <w:lang w:val="uz-Cyrl-UZ"/>
        </w:rPr>
      </w:pPr>
      <w:r>
        <w:rPr>
          <w:b/>
          <w:bCs/>
          <w:snapToGrid w:val="0"/>
          <w:color w:val="000000"/>
          <w:sz w:val="28"/>
          <w:szCs w:val="28"/>
          <w:lang w:val="uz-Cyrl-UZ"/>
        </w:rPr>
        <w:t>12.</w:t>
      </w:r>
      <w:r w:rsidRPr="00680E2C">
        <w:rPr>
          <w:b/>
          <w:bCs/>
          <w:snapToGrid w:val="0"/>
          <w:color w:val="000000"/>
          <w:sz w:val="28"/>
          <w:szCs w:val="28"/>
        </w:rPr>
        <w:t xml:space="preserve">2. </w:t>
      </w:r>
      <w:proofErr w:type="spellStart"/>
      <w:r w:rsidRPr="00680E2C">
        <w:rPr>
          <w:b/>
          <w:bCs/>
          <w:snapToGrid w:val="0"/>
          <w:color w:val="000000"/>
          <w:sz w:val="28"/>
          <w:szCs w:val="28"/>
        </w:rPr>
        <w:t>Табиий</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ресурслар</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ва</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уларнинг</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турлари</w:t>
      </w:r>
      <w:proofErr w:type="spellEnd"/>
      <w:r w:rsidRPr="00680E2C">
        <w:rPr>
          <w:b/>
          <w:bCs/>
          <w:snapToGrid w:val="0"/>
          <w:color w:val="000000"/>
          <w:sz w:val="28"/>
          <w:szCs w:val="28"/>
        </w:rPr>
        <w:t>.</w:t>
      </w:r>
      <w:r>
        <w:rPr>
          <w:b/>
          <w:bCs/>
          <w:snapToGrid w:val="0"/>
          <w:color w:val="000000"/>
          <w:sz w:val="28"/>
          <w:szCs w:val="28"/>
          <w:lang w:val="uz-Cyrl-UZ"/>
        </w:rPr>
        <w:t xml:space="preserve"> </w:t>
      </w:r>
      <w:r w:rsidRPr="005B31CB">
        <w:rPr>
          <w:snapToGrid w:val="0"/>
          <w:color w:val="000000"/>
          <w:sz w:val="28"/>
          <w:szCs w:val="28"/>
          <w:lang w:val="uz-Cyrl-UZ"/>
        </w:rPr>
        <w:t xml:space="preserve"> Инсон учун яшаш воситаси бўлиб хизмат қиладиган ва хўжаликда</w:t>
      </w:r>
      <w:r>
        <w:rPr>
          <w:snapToGrid w:val="0"/>
          <w:color w:val="000000"/>
          <w:sz w:val="28"/>
          <w:szCs w:val="28"/>
          <w:lang w:val="uz-Cyrl-UZ"/>
        </w:rPr>
        <w:t xml:space="preserve"> </w:t>
      </w:r>
      <w:r w:rsidRPr="005B31CB">
        <w:rPr>
          <w:snapToGrid w:val="0"/>
          <w:color w:val="000000"/>
          <w:sz w:val="28"/>
          <w:szCs w:val="28"/>
          <w:lang w:val="uz-Cyrl-UZ"/>
        </w:rPr>
        <w:t>фойдаланадиган табиат элементларининг барчаси табиий ресурслар(бойликлар) бўлиб ҳисобланади.</w:t>
      </w:r>
    </w:p>
    <w:p w:rsidR="005D725D" w:rsidRPr="005B31CB" w:rsidRDefault="005D725D" w:rsidP="005D725D">
      <w:pPr>
        <w:shd w:val="clear" w:color="auto" w:fill="FFFFFF"/>
        <w:ind w:firstLine="720"/>
        <w:jc w:val="both"/>
        <w:rPr>
          <w:snapToGrid w:val="0"/>
          <w:sz w:val="28"/>
          <w:szCs w:val="28"/>
          <w:lang w:val="uz-Cyrl-UZ"/>
        </w:rPr>
      </w:pPr>
      <w:r w:rsidRPr="005B31CB">
        <w:rPr>
          <w:snapToGrid w:val="0"/>
          <w:color w:val="000000"/>
          <w:sz w:val="28"/>
          <w:szCs w:val="28"/>
          <w:lang w:val="uz-Cyrl-UZ"/>
        </w:rPr>
        <w:t>Табиий ресурслардан тўғри фойдаланиш ва муҳофаза қилиш учун уларнинг хусусиятлари,</w:t>
      </w:r>
      <w:r>
        <w:rPr>
          <w:snapToGrid w:val="0"/>
          <w:color w:val="000000"/>
          <w:sz w:val="28"/>
          <w:szCs w:val="28"/>
          <w:lang w:val="uz-Cyrl-UZ"/>
        </w:rPr>
        <w:t xml:space="preserve"> </w:t>
      </w:r>
      <w:r w:rsidRPr="005B31CB">
        <w:rPr>
          <w:snapToGrid w:val="0"/>
          <w:color w:val="000000"/>
          <w:sz w:val="28"/>
          <w:szCs w:val="28"/>
          <w:lang w:val="uz-Cyrl-UZ"/>
        </w:rPr>
        <w:t>турлари, умуман таснифини билиш муҳим аҳамиятга эга.</w:t>
      </w:r>
      <w:r>
        <w:rPr>
          <w:snapToGrid w:val="0"/>
          <w:color w:val="000000"/>
          <w:sz w:val="28"/>
          <w:szCs w:val="28"/>
          <w:lang w:val="uz-Cyrl-UZ"/>
        </w:rPr>
        <w:t xml:space="preserve"> </w:t>
      </w:r>
      <w:r w:rsidRPr="005B31CB">
        <w:rPr>
          <w:snapToGrid w:val="0"/>
          <w:color w:val="000000"/>
          <w:sz w:val="28"/>
          <w:szCs w:val="28"/>
          <w:lang w:val="uz-Cyrl-UZ"/>
        </w:rPr>
        <w:t>Одатда улар: минерал,</w:t>
      </w:r>
      <w:r>
        <w:rPr>
          <w:snapToGrid w:val="0"/>
          <w:color w:val="000000"/>
          <w:sz w:val="28"/>
          <w:szCs w:val="28"/>
          <w:lang w:val="uz-Cyrl-UZ"/>
        </w:rPr>
        <w:t xml:space="preserve"> иқлим</w:t>
      </w:r>
      <w:r w:rsidRPr="005B31CB">
        <w:rPr>
          <w:snapToGrid w:val="0"/>
          <w:color w:val="000000"/>
          <w:sz w:val="28"/>
          <w:szCs w:val="28"/>
          <w:lang w:val="uz-Cyrl-UZ"/>
        </w:rPr>
        <w:t>,</w:t>
      </w:r>
      <w:r>
        <w:rPr>
          <w:snapToGrid w:val="0"/>
          <w:color w:val="000000"/>
          <w:sz w:val="28"/>
          <w:szCs w:val="28"/>
          <w:lang w:val="uz-Cyrl-UZ"/>
        </w:rPr>
        <w:t xml:space="preserve"> </w:t>
      </w:r>
      <w:r w:rsidRPr="005B31CB">
        <w:rPr>
          <w:snapToGrid w:val="0"/>
          <w:color w:val="000000"/>
          <w:sz w:val="28"/>
          <w:szCs w:val="28"/>
          <w:lang w:val="uz-Cyrl-UZ"/>
        </w:rPr>
        <w:t>сув</w:t>
      </w:r>
      <w:r>
        <w:rPr>
          <w:snapToGrid w:val="0"/>
          <w:color w:val="000000"/>
          <w:sz w:val="28"/>
          <w:szCs w:val="28"/>
          <w:lang w:val="uz-Cyrl-UZ"/>
        </w:rPr>
        <w:t>,</w:t>
      </w:r>
      <w:r w:rsidRPr="005B31CB">
        <w:rPr>
          <w:snapToGrid w:val="0"/>
          <w:color w:val="000000"/>
          <w:sz w:val="28"/>
          <w:szCs w:val="28"/>
          <w:lang w:val="uz-Cyrl-UZ"/>
        </w:rPr>
        <w:t xml:space="preserve"> тупроқ,</w:t>
      </w:r>
      <w:r>
        <w:rPr>
          <w:snapToGrid w:val="0"/>
          <w:color w:val="000000"/>
          <w:sz w:val="28"/>
          <w:szCs w:val="28"/>
          <w:lang w:val="uz-Cyrl-UZ"/>
        </w:rPr>
        <w:t xml:space="preserve"> </w:t>
      </w:r>
      <w:r w:rsidRPr="005B31CB">
        <w:rPr>
          <w:snapToGrid w:val="0"/>
          <w:color w:val="000000"/>
          <w:sz w:val="28"/>
          <w:szCs w:val="28"/>
          <w:lang w:val="uz-Cyrl-UZ"/>
        </w:rPr>
        <w:t>ўсимлик,</w:t>
      </w:r>
      <w:r>
        <w:rPr>
          <w:snapToGrid w:val="0"/>
          <w:color w:val="000000"/>
          <w:sz w:val="28"/>
          <w:szCs w:val="28"/>
          <w:lang w:val="uz-Cyrl-UZ"/>
        </w:rPr>
        <w:t xml:space="preserve"> </w:t>
      </w:r>
      <w:r w:rsidRPr="005B31CB">
        <w:rPr>
          <w:snapToGrid w:val="0"/>
          <w:color w:val="000000"/>
          <w:sz w:val="28"/>
          <w:szCs w:val="28"/>
          <w:lang w:val="uz-Cyrl-UZ"/>
        </w:rPr>
        <w:t>ҳайвонот дунёси, атом ва коинот ресурсларига ажратилади. Табиий ресурсларни сарфлашга кўлами (экологик жиҳатдан) тугайдиган ва тугамайдиган гуруҳларга ажратилади.</w:t>
      </w:r>
    </w:p>
    <w:p w:rsidR="005D725D" w:rsidRPr="005B31CB" w:rsidRDefault="005D725D" w:rsidP="005D725D">
      <w:pPr>
        <w:shd w:val="clear" w:color="auto" w:fill="FFFFFF"/>
        <w:ind w:firstLine="720"/>
        <w:jc w:val="both"/>
        <w:rPr>
          <w:snapToGrid w:val="0"/>
          <w:sz w:val="28"/>
          <w:szCs w:val="28"/>
          <w:lang w:val="uz-Cyrl-UZ"/>
        </w:rPr>
      </w:pPr>
      <w:r w:rsidRPr="005B31CB">
        <w:rPr>
          <w:snapToGrid w:val="0"/>
          <w:color w:val="000000"/>
          <w:sz w:val="28"/>
          <w:szCs w:val="28"/>
          <w:lang w:val="uz-Cyrl-UZ"/>
        </w:rPr>
        <w:t>Тугайдиган табиий ресурслар: тикланмайдиган ва тикланадиган гуруҳчаларга бўлинади.</w:t>
      </w:r>
      <w:r>
        <w:rPr>
          <w:snapToGrid w:val="0"/>
          <w:color w:val="000000"/>
          <w:sz w:val="28"/>
          <w:szCs w:val="28"/>
          <w:lang w:val="uz-Cyrl-UZ"/>
        </w:rPr>
        <w:t xml:space="preserve"> </w:t>
      </w:r>
      <w:r w:rsidRPr="005B31CB">
        <w:rPr>
          <w:snapToGrid w:val="0"/>
          <w:color w:val="000000"/>
          <w:sz w:val="28"/>
          <w:szCs w:val="28"/>
          <w:lang w:val="uz-Cyrl-UZ"/>
        </w:rPr>
        <w:t xml:space="preserve">Тикланмайдиган табиий ресурсларга: </w:t>
      </w:r>
      <w:r>
        <w:rPr>
          <w:snapToGrid w:val="0"/>
          <w:color w:val="000000"/>
          <w:sz w:val="28"/>
          <w:szCs w:val="28"/>
          <w:lang w:val="uz-Cyrl-UZ"/>
        </w:rPr>
        <w:t>қазилма</w:t>
      </w:r>
      <w:r w:rsidRPr="005B31CB">
        <w:rPr>
          <w:snapToGrid w:val="0"/>
          <w:color w:val="000000"/>
          <w:sz w:val="28"/>
          <w:szCs w:val="28"/>
          <w:lang w:val="uz-Cyrl-UZ"/>
        </w:rPr>
        <w:t xml:space="preserve"> бойликларнинг барча турлари ва дарё энергияси киритилади.</w:t>
      </w:r>
      <w:r>
        <w:rPr>
          <w:snapToGrid w:val="0"/>
          <w:color w:val="000000"/>
          <w:sz w:val="28"/>
          <w:szCs w:val="28"/>
          <w:lang w:val="uz-Cyrl-UZ"/>
        </w:rPr>
        <w:t xml:space="preserve"> </w:t>
      </w:r>
      <w:r w:rsidRPr="005B31CB">
        <w:rPr>
          <w:snapToGrid w:val="0"/>
          <w:color w:val="000000"/>
          <w:sz w:val="28"/>
          <w:szCs w:val="28"/>
          <w:lang w:val="uz-Cyrl-UZ"/>
        </w:rPr>
        <w:t xml:space="preserve">Тикланадиганларга эса </w:t>
      </w:r>
      <w:r>
        <w:rPr>
          <w:snapToGrid w:val="0"/>
          <w:color w:val="000000"/>
          <w:sz w:val="28"/>
          <w:szCs w:val="28"/>
          <w:lang w:val="uz-Cyrl-UZ"/>
        </w:rPr>
        <w:t>тупроқ</w:t>
      </w:r>
      <w:r w:rsidRPr="005B31CB">
        <w:rPr>
          <w:snapToGrid w:val="0"/>
          <w:color w:val="000000"/>
          <w:sz w:val="28"/>
          <w:szCs w:val="28"/>
          <w:lang w:val="uz-Cyrl-UZ"/>
        </w:rPr>
        <w:t>, ўсимлик</w:t>
      </w:r>
      <w:r>
        <w:rPr>
          <w:snapToGrid w:val="0"/>
          <w:color w:val="000000"/>
          <w:sz w:val="28"/>
          <w:szCs w:val="28"/>
          <w:lang w:val="uz-Cyrl-UZ"/>
        </w:rPr>
        <w:t xml:space="preserve">, </w:t>
      </w:r>
      <w:r w:rsidRPr="005B31CB">
        <w:rPr>
          <w:snapToGrid w:val="0"/>
          <w:color w:val="000000"/>
          <w:sz w:val="28"/>
          <w:szCs w:val="28"/>
          <w:lang w:val="uz-Cyrl-UZ"/>
        </w:rPr>
        <w:t>ҳайвон</w:t>
      </w:r>
      <w:r>
        <w:rPr>
          <w:snapToGrid w:val="0"/>
          <w:color w:val="000000"/>
          <w:sz w:val="28"/>
          <w:szCs w:val="28"/>
          <w:lang w:val="uz-Cyrl-UZ"/>
        </w:rPr>
        <w:t xml:space="preserve">от дунёси </w:t>
      </w:r>
      <w:r w:rsidRPr="005B31CB">
        <w:rPr>
          <w:snapToGrid w:val="0"/>
          <w:color w:val="000000"/>
          <w:sz w:val="28"/>
          <w:szCs w:val="28"/>
          <w:lang w:val="uz-Cyrl-UZ"/>
        </w:rPr>
        <w:t>ҳамда денгиз остидан олинадиган тузлар киритилиши мумкин.</w:t>
      </w:r>
      <w:r>
        <w:rPr>
          <w:snapToGrid w:val="0"/>
          <w:color w:val="000000"/>
          <w:sz w:val="28"/>
          <w:szCs w:val="28"/>
          <w:lang w:val="uz-Cyrl-UZ"/>
        </w:rPr>
        <w:t xml:space="preserve"> </w:t>
      </w:r>
      <w:r w:rsidRPr="005B31CB">
        <w:rPr>
          <w:snapToGrid w:val="0"/>
          <w:color w:val="000000"/>
          <w:sz w:val="28"/>
          <w:szCs w:val="28"/>
          <w:lang w:val="uz-Cyrl-UZ"/>
        </w:rPr>
        <w:t>Демак, тугайдиган табиий ресурслар жуда тежамкорона фойдаланишни тақозо этади.</w:t>
      </w:r>
    </w:p>
    <w:p w:rsidR="005D725D" w:rsidRPr="005B31CB" w:rsidRDefault="005D725D" w:rsidP="005D725D">
      <w:pPr>
        <w:shd w:val="clear" w:color="auto" w:fill="FFFFFF"/>
        <w:ind w:firstLine="720"/>
        <w:jc w:val="both"/>
        <w:rPr>
          <w:snapToGrid w:val="0"/>
          <w:sz w:val="28"/>
          <w:szCs w:val="28"/>
          <w:lang w:val="uz-Cyrl-UZ"/>
        </w:rPr>
      </w:pPr>
      <w:r w:rsidRPr="005B31CB">
        <w:rPr>
          <w:snapToGrid w:val="0"/>
          <w:color w:val="000000"/>
          <w:sz w:val="28"/>
          <w:szCs w:val="28"/>
          <w:lang w:val="uz-Cyrl-UZ"/>
        </w:rPr>
        <w:t>Тугамайдиган табиий ресурсларга коинот ва иқлимнинг фойдали элементлари: қуёш радиацияси,</w:t>
      </w:r>
      <w:r>
        <w:rPr>
          <w:snapToGrid w:val="0"/>
          <w:color w:val="000000"/>
          <w:sz w:val="28"/>
          <w:szCs w:val="28"/>
          <w:lang w:val="uz-Cyrl-UZ"/>
        </w:rPr>
        <w:t xml:space="preserve"> </w:t>
      </w:r>
      <w:r w:rsidRPr="005B31CB">
        <w:rPr>
          <w:snapToGrid w:val="0"/>
          <w:color w:val="000000"/>
          <w:sz w:val="28"/>
          <w:szCs w:val="28"/>
          <w:lang w:val="uz-Cyrl-UZ"/>
        </w:rPr>
        <w:t xml:space="preserve">денгиз сувларининг </w:t>
      </w:r>
      <w:r>
        <w:rPr>
          <w:snapToGrid w:val="0"/>
          <w:color w:val="000000"/>
          <w:sz w:val="28"/>
          <w:szCs w:val="28"/>
          <w:lang w:val="uz-Cyrl-UZ"/>
        </w:rPr>
        <w:t>қалқиш</w:t>
      </w:r>
      <w:r w:rsidRPr="005B31CB">
        <w:rPr>
          <w:snapToGrid w:val="0"/>
          <w:color w:val="000000"/>
          <w:sz w:val="28"/>
          <w:szCs w:val="28"/>
          <w:lang w:val="uz-Cyrl-UZ"/>
        </w:rPr>
        <w:t>идан ҳосил бўл</w:t>
      </w:r>
      <w:r>
        <w:rPr>
          <w:snapToGrid w:val="0"/>
          <w:color w:val="000000"/>
          <w:sz w:val="28"/>
          <w:szCs w:val="28"/>
          <w:lang w:val="uz-Cyrl-UZ"/>
        </w:rPr>
        <w:t xml:space="preserve">адиган </w:t>
      </w:r>
      <w:r w:rsidRPr="005B31CB">
        <w:rPr>
          <w:snapToGrid w:val="0"/>
          <w:color w:val="000000"/>
          <w:sz w:val="28"/>
          <w:szCs w:val="28"/>
          <w:lang w:val="uz-Cyrl-UZ"/>
        </w:rPr>
        <w:t>ҳамда</w:t>
      </w:r>
      <w:r>
        <w:rPr>
          <w:snapToGrid w:val="0"/>
          <w:color w:val="000000"/>
          <w:sz w:val="28"/>
          <w:szCs w:val="28"/>
          <w:lang w:val="uz-Cyrl-UZ"/>
        </w:rPr>
        <w:t xml:space="preserve"> </w:t>
      </w:r>
      <w:r w:rsidRPr="005B31CB">
        <w:rPr>
          <w:snapToGrid w:val="0"/>
          <w:color w:val="000000"/>
          <w:sz w:val="28"/>
          <w:szCs w:val="28"/>
          <w:lang w:val="uz-Cyrl-UZ"/>
        </w:rPr>
        <w:t>ер ости ва шамол энергиялари,</w:t>
      </w:r>
      <w:r>
        <w:rPr>
          <w:snapToGrid w:val="0"/>
          <w:color w:val="000000"/>
          <w:sz w:val="28"/>
          <w:szCs w:val="28"/>
          <w:lang w:val="uz-Cyrl-UZ"/>
        </w:rPr>
        <w:t xml:space="preserve"> </w:t>
      </w:r>
      <w:r w:rsidRPr="005B31CB">
        <w:rPr>
          <w:snapToGrid w:val="0"/>
          <w:color w:val="000000"/>
          <w:sz w:val="28"/>
          <w:szCs w:val="28"/>
          <w:lang w:val="uz-Cyrl-UZ"/>
        </w:rPr>
        <w:t xml:space="preserve">атмосфера ҳавоси ва </w:t>
      </w:r>
      <w:r>
        <w:rPr>
          <w:snapToGrid w:val="0"/>
          <w:color w:val="000000"/>
          <w:sz w:val="28"/>
          <w:szCs w:val="28"/>
          <w:lang w:val="uz-Cyrl-UZ"/>
        </w:rPr>
        <w:t>ёғин</w:t>
      </w:r>
      <w:r w:rsidRPr="005B31CB">
        <w:rPr>
          <w:snapToGrid w:val="0"/>
          <w:color w:val="000000"/>
          <w:sz w:val="28"/>
          <w:szCs w:val="28"/>
          <w:lang w:val="uz-Cyrl-UZ"/>
        </w:rPr>
        <w:t>лар, сув ресурслари киради.</w:t>
      </w:r>
      <w:r>
        <w:rPr>
          <w:snapToGrid w:val="0"/>
          <w:color w:val="000000"/>
          <w:sz w:val="28"/>
          <w:szCs w:val="28"/>
          <w:lang w:val="uz-Cyrl-UZ"/>
        </w:rPr>
        <w:t xml:space="preserve"> </w:t>
      </w:r>
      <w:r w:rsidRPr="005B31CB">
        <w:rPr>
          <w:snapToGrid w:val="0"/>
          <w:color w:val="000000"/>
          <w:sz w:val="28"/>
          <w:szCs w:val="28"/>
          <w:lang w:val="uz-Cyrl-UZ"/>
        </w:rPr>
        <w:t xml:space="preserve">Бироқ бу ресурслар </w:t>
      </w:r>
      <w:r>
        <w:rPr>
          <w:snapToGrid w:val="0"/>
          <w:color w:val="000000"/>
          <w:sz w:val="28"/>
          <w:szCs w:val="28"/>
          <w:lang w:val="uz-Cyrl-UZ"/>
        </w:rPr>
        <w:t>миқдор</w:t>
      </w:r>
      <w:r w:rsidRPr="005B31CB">
        <w:rPr>
          <w:snapToGrid w:val="0"/>
          <w:color w:val="000000"/>
          <w:sz w:val="28"/>
          <w:szCs w:val="28"/>
          <w:lang w:val="uz-Cyrl-UZ"/>
        </w:rPr>
        <w:t xml:space="preserve"> жиҳатдан кўп бўлгани билан уларнинг сифатини ўзгариши (ифлосланиши) ердаги ҳаёт ривожига салбий таъсир этади.</w:t>
      </w:r>
    </w:p>
    <w:p w:rsidR="005D725D" w:rsidRPr="00BE13B8" w:rsidRDefault="005D725D" w:rsidP="005D725D">
      <w:pPr>
        <w:shd w:val="clear" w:color="auto" w:fill="FFFFFF"/>
        <w:ind w:firstLine="720"/>
        <w:jc w:val="both"/>
        <w:rPr>
          <w:snapToGrid w:val="0"/>
          <w:sz w:val="28"/>
          <w:szCs w:val="28"/>
          <w:lang w:val="uz-Cyrl-UZ"/>
        </w:rPr>
      </w:pPr>
      <w:r w:rsidRPr="00BE13B8">
        <w:rPr>
          <w:snapToGrid w:val="0"/>
          <w:color w:val="000000"/>
          <w:sz w:val="28"/>
          <w:szCs w:val="28"/>
          <w:lang w:val="uz-Cyrl-UZ"/>
        </w:rPr>
        <w:t>Умуман,</w:t>
      </w:r>
      <w:r>
        <w:rPr>
          <w:snapToGrid w:val="0"/>
          <w:color w:val="000000"/>
          <w:sz w:val="28"/>
          <w:szCs w:val="28"/>
          <w:lang w:val="uz-Cyrl-UZ"/>
        </w:rPr>
        <w:t xml:space="preserve"> </w:t>
      </w:r>
      <w:r w:rsidRPr="00BE13B8">
        <w:rPr>
          <w:snapToGrid w:val="0"/>
          <w:color w:val="000000"/>
          <w:sz w:val="28"/>
          <w:szCs w:val="28"/>
          <w:lang w:val="uz-Cyrl-UZ"/>
        </w:rPr>
        <w:t>ишлаб чиқариш кучларининг ривожланиши табиий ресурслардан фойдаланиш</w:t>
      </w:r>
      <w:r>
        <w:rPr>
          <w:snapToGrid w:val="0"/>
          <w:color w:val="000000"/>
          <w:sz w:val="28"/>
          <w:szCs w:val="28"/>
          <w:lang w:val="uz-Cyrl-UZ"/>
        </w:rPr>
        <w:t xml:space="preserve"> </w:t>
      </w:r>
      <w:r w:rsidRPr="00BE13B8">
        <w:rPr>
          <w:snapToGrid w:val="0"/>
          <w:color w:val="000000"/>
          <w:sz w:val="28"/>
          <w:szCs w:val="28"/>
          <w:lang w:val="uz-Cyrl-UZ"/>
        </w:rPr>
        <w:t>кўламининг ортишига олиб келади.</w:t>
      </w:r>
    </w:p>
    <w:p w:rsidR="005D725D" w:rsidRPr="00BE13B8" w:rsidRDefault="005D725D" w:rsidP="005D725D">
      <w:pPr>
        <w:shd w:val="clear" w:color="auto" w:fill="FFFFFF"/>
        <w:ind w:firstLine="720"/>
        <w:jc w:val="both"/>
        <w:rPr>
          <w:snapToGrid w:val="0"/>
          <w:sz w:val="28"/>
          <w:szCs w:val="28"/>
          <w:lang w:val="uz-Cyrl-UZ"/>
        </w:rPr>
      </w:pPr>
      <w:r w:rsidRPr="00BE13B8">
        <w:rPr>
          <w:snapToGrid w:val="0"/>
          <w:color w:val="000000"/>
          <w:sz w:val="28"/>
          <w:szCs w:val="28"/>
          <w:lang w:val="uz-Cyrl-UZ"/>
        </w:rPr>
        <w:t>Булардан ташқари табиий  бойликларнинг хўжаликда фойдаланиши,</w:t>
      </w:r>
      <w:r>
        <w:rPr>
          <w:snapToGrid w:val="0"/>
          <w:color w:val="000000"/>
          <w:sz w:val="28"/>
          <w:szCs w:val="28"/>
          <w:lang w:val="uz-Cyrl-UZ"/>
        </w:rPr>
        <w:t xml:space="preserve"> </w:t>
      </w:r>
      <w:r w:rsidRPr="00BE13B8">
        <w:rPr>
          <w:snapToGrid w:val="0"/>
          <w:color w:val="000000"/>
          <w:sz w:val="28"/>
          <w:szCs w:val="28"/>
          <w:lang w:val="uz-Cyrl-UZ"/>
        </w:rPr>
        <w:t xml:space="preserve">иқтисодий мақсади, моддий ишлаб чиқариш ва ноишлаб чиқариш </w:t>
      </w:r>
      <w:r>
        <w:rPr>
          <w:snapToGrid w:val="0"/>
          <w:color w:val="000000"/>
          <w:sz w:val="28"/>
          <w:szCs w:val="28"/>
          <w:lang w:val="uz-Cyrl-UZ"/>
        </w:rPr>
        <w:t>йўналиш</w:t>
      </w:r>
      <w:r w:rsidRPr="00BE13B8">
        <w:rPr>
          <w:snapToGrid w:val="0"/>
          <w:color w:val="000000"/>
          <w:sz w:val="28"/>
          <w:szCs w:val="28"/>
          <w:lang w:val="uz-Cyrl-UZ"/>
        </w:rPr>
        <w:t xml:space="preserve">и, фойдаланишдаги муносабатлари, </w:t>
      </w:r>
      <w:r>
        <w:rPr>
          <w:snapToGrid w:val="0"/>
          <w:color w:val="000000"/>
          <w:sz w:val="28"/>
          <w:szCs w:val="28"/>
          <w:lang w:val="uz-Cyrl-UZ"/>
        </w:rPr>
        <w:t>заҳира</w:t>
      </w:r>
      <w:r w:rsidRPr="00BE13B8">
        <w:rPr>
          <w:snapToGrid w:val="0"/>
          <w:color w:val="000000"/>
          <w:sz w:val="28"/>
          <w:szCs w:val="28"/>
          <w:lang w:val="uz-Cyrl-UZ"/>
        </w:rPr>
        <w:t xml:space="preserve">сининг кўлами, бозор иқтисодиёти шароитидаги савдо </w:t>
      </w:r>
      <w:r>
        <w:rPr>
          <w:snapToGrid w:val="0"/>
          <w:color w:val="000000"/>
          <w:sz w:val="28"/>
          <w:szCs w:val="28"/>
          <w:lang w:val="uz-Cyrl-UZ"/>
        </w:rPr>
        <w:t>характер</w:t>
      </w:r>
      <w:r w:rsidRPr="00BE13B8">
        <w:rPr>
          <w:snapToGrid w:val="0"/>
          <w:color w:val="000000"/>
          <w:sz w:val="28"/>
          <w:szCs w:val="28"/>
          <w:lang w:val="uz-Cyrl-UZ"/>
        </w:rPr>
        <w:t>ига кўра ҳам таснифлари мавжуд.</w:t>
      </w:r>
    </w:p>
    <w:p w:rsidR="005D725D" w:rsidRPr="00BE13B8" w:rsidRDefault="005D725D" w:rsidP="005D725D">
      <w:pPr>
        <w:shd w:val="clear" w:color="auto" w:fill="FFFFFF"/>
        <w:ind w:firstLine="720"/>
        <w:jc w:val="both"/>
        <w:rPr>
          <w:snapToGrid w:val="0"/>
          <w:sz w:val="28"/>
          <w:szCs w:val="28"/>
          <w:lang w:val="uz-Cyrl-UZ"/>
        </w:rPr>
      </w:pPr>
      <w:r>
        <w:rPr>
          <w:b/>
          <w:bCs/>
          <w:snapToGrid w:val="0"/>
          <w:color w:val="000000"/>
          <w:sz w:val="28"/>
          <w:szCs w:val="28"/>
          <w:lang w:val="uz-Cyrl-UZ"/>
        </w:rPr>
        <w:t>12.</w:t>
      </w:r>
      <w:r w:rsidRPr="00680E2C">
        <w:rPr>
          <w:b/>
          <w:bCs/>
          <w:snapToGrid w:val="0"/>
          <w:color w:val="000000"/>
          <w:sz w:val="28"/>
          <w:szCs w:val="28"/>
        </w:rPr>
        <w:t xml:space="preserve">3. </w:t>
      </w:r>
      <w:proofErr w:type="spellStart"/>
      <w:r w:rsidRPr="00680E2C">
        <w:rPr>
          <w:b/>
          <w:bCs/>
          <w:snapToGrid w:val="0"/>
          <w:color w:val="000000"/>
          <w:sz w:val="28"/>
          <w:szCs w:val="28"/>
        </w:rPr>
        <w:t>Инсоннинг</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табиатга</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таъсири</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ва</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унинг</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турлари</w:t>
      </w:r>
      <w:proofErr w:type="spellEnd"/>
      <w:r w:rsidRPr="00680E2C">
        <w:rPr>
          <w:b/>
          <w:bCs/>
          <w:snapToGrid w:val="0"/>
          <w:color w:val="000000"/>
          <w:sz w:val="28"/>
          <w:szCs w:val="28"/>
        </w:rPr>
        <w:t>.</w:t>
      </w:r>
      <w:r w:rsidRPr="00BE13B8">
        <w:rPr>
          <w:snapToGrid w:val="0"/>
          <w:color w:val="000000"/>
          <w:sz w:val="28"/>
          <w:szCs w:val="28"/>
          <w:lang w:val="uz-Cyrl-UZ"/>
        </w:rPr>
        <w:t xml:space="preserve"> Инсон пайдо бўлгандан бери ишлаб чиқаришни те</w:t>
      </w:r>
      <w:r>
        <w:rPr>
          <w:snapToGrid w:val="0"/>
          <w:color w:val="000000"/>
          <w:sz w:val="28"/>
          <w:szCs w:val="28"/>
          <w:lang w:val="uz-Cyrl-UZ"/>
        </w:rPr>
        <w:t>з</w:t>
      </w:r>
      <w:r w:rsidRPr="00BE13B8">
        <w:rPr>
          <w:snapToGrid w:val="0"/>
          <w:color w:val="000000"/>
          <w:sz w:val="28"/>
          <w:szCs w:val="28"/>
          <w:lang w:val="uz-Cyrl-UZ"/>
        </w:rPr>
        <w:t>корлик</w:t>
      </w:r>
      <w:r>
        <w:rPr>
          <w:snapToGrid w:val="0"/>
          <w:color w:val="000000"/>
          <w:sz w:val="28"/>
          <w:szCs w:val="28"/>
          <w:lang w:val="uz-Cyrl-UZ"/>
        </w:rPr>
        <w:t xml:space="preserve"> </w:t>
      </w:r>
      <w:r w:rsidRPr="00BE13B8">
        <w:rPr>
          <w:snapToGrid w:val="0"/>
          <w:color w:val="000000"/>
          <w:sz w:val="28"/>
          <w:szCs w:val="28"/>
          <w:lang w:val="uz-Cyrl-UZ"/>
        </w:rPr>
        <w:t xml:space="preserve">билан ривожлантириб, табиатга </w:t>
      </w:r>
      <w:r w:rsidRPr="00BE13B8">
        <w:rPr>
          <w:snapToGrid w:val="0"/>
          <w:color w:val="000000"/>
          <w:sz w:val="28"/>
          <w:szCs w:val="28"/>
          <w:lang w:val="uz-Cyrl-UZ"/>
        </w:rPr>
        <w:lastRenderedPageBreak/>
        <w:t>муайян таъсир</w:t>
      </w:r>
      <w:r>
        <w:rPr>
          <w:snapToGrid w:val="0"/>
          <w:color w:val="000000"/>
          <w:sz w:val="28"/>
          <w:szCs w:val="28"/>
          <w:lang w:val="uz-Cyrl-UZ"/>
        </w:rPr>
        <w:t xml:space="preserve"> </w:t>
      </w:r>
      <w:r w:rsidRPr="00BE13B8">
        <w:rPr>
          <w:snapToGrid w:val="0"/>
          <w:color w:val="000000"/>
          <w:sz w:val="28"/>
          <w:szCs w:val="28"/>
          <w:lang w:val="uz-Cyrl-UZ"/>
        </w:rPr>
        <w:t>кўрсатиб келмокда.</w:t>
      </w:r>
      <w:r>
        <w:rPr>
          <w:snapToGrid w:val="0"/>
          <w:color w:val="000000"/>
          <w:sz w:val="28"/>
          <w:szCs w:val="28"/>
          <w:lang w:val="uz-Cyrl-UZ"/>
        </w:rPr>
        <w:t xml:space="preserve"> </w:t>
      </w:r>
      <w:r w:rsidRPr="00BE13B8">
        <w:rPr>
          <w:snapToGrid w:val="0"/>
          <w:color w:val="000000"/>
          <w:sz w:val="28"/>
          <w:szCs w:val="28"/>
          <w:lang w:val="uz-Cyrl-UZ"/>
        </w:rPr>
        <w:t>Табиат ва инсон бир бутун материянинг ўзаро чамбарчас алоқадаги икки қисми бўлиб,</w:t>
      </w:r>
      <w:r>
        <w:rPr>
          <w:snapToGrid w:val="0"/>
          <w:color w:val="000000"/>
          <w:sz w:val="28"/>
          <w:szCs w:val="28"/>
          <w:lang w:val="uz-Cyrl-UZ"/>
        </w:rPr>
        <w:t xml:space="preserve"> </w:t>
      </w:r>
      <w:r w:rsidRPr="00BE13B8">
        <w:rPr>
          <w:snapToGrid w:val="0"/>
          <w:color w:val="000000"/>
          <w:sz w:val="28"/>
          <w:szCs w:val="28"/>
          <w:lang w:val="uz-Cyrl-UZ"/>
        </w:rPr>
        <w:t>уларнинг ривожланишида умумийлик ва ўзига хос хусусиятлар мавжуд.</w:t>
      </w:r>
    </w:p>
    <w:p w:rsidR="005D725D" w:rsidRPr="00BE13B8" w:rsidRDefault="005D725D" w:rsidP="005D725D">
      <w:pPr>
        <w:shd w:val="clear" w:color="auto" w:fill="FFFFFF"/>
        <w:ind w:firstLine="720"/>
        <w:jc w:val="both"/>
        <w:rPr>
          <w:snapToGrid w:val="0"/>
          <w:sz w:val="28"/>
          <w:szCs w:val="28"/>
          <w:lang w:val="uz-Cyrl-UZ"/>
        </w:rPr>
      </w:pPr>
      <w:r w:rsidRPr="00BE13B8">
        <w:rPr>
          <w:snapToGrid w:val="0"/>
          <w:color w:val="000000"/>
          <w:sz w:val="28"/>
          <w:szCs w:val="28"/>
          <w:lang w:val="uz-Cyrl-UZ"/>
        </w:rPr>
        <w:t>Инсон нафақат жисмонан,</w:t>
      </w:r>
      <w:r>
        <w:rPr>
          <w:snapToGrid w:val="0"/>
          <w:color w:val="000000"/>
          <w:sz w:val="28"/>
          <w:szCs w:val="28"/>
          <w:lang w:val="uz-Cyrl-UZ"/>
        </w:rPr>
        <w:t xml:space="preserve"> </w:t>
      </w:r>
      <w:r w:rsidRPr="00BE13B8">
        <w:rPr>
          <w:snapToGrid w:val="0"/>
          <w:color w:val="000000"/>
          <w:sz w:val="28"/>
          <w:szCs w:val="28"/>
          <w:lang w:val="uz-Cyrl-UZ"/>
        </w:rPr>
        <w:t>балки қалбан ва маънавий жиҳатдан ҳам табиатсиз кун кечира олмайди.</w:t>
      </w:r>
      <w:r>
        <w:rPr>
          <w:snapToGrid w:val="0"/>
          <w:color w:val="000000"/>
          <w:sz w:val="28"/>
          <w:szCs w:val="28"/>
          <w:lang w:val="uz-Cyrl-UZ"/>
        </w:rPr>
        <w:t xml:space="preserve"> </w:t>
      </w:r>
      <w:r w:rsidRPr="00BE13B8">
        <w:rPr>
          <w:snapToGrid w:val="0"/>
          <w:color w:val="000000"/>
          <w:sz w:val="28"/>
          <w:szCs w:val="28"/>
          <w:lang w:val="uz-Cyrl-UZ"/>
        </w:rPr>
        <w:t xml:space="preserve">Жамият эса табиатнинг бир бўлаги ва доим унинг </w:t>
      </w:r>
      <w:r>
        <w:rPr>
          <w:snapToGrid w:val="0"/>
          <w:color w:val="000000"/>
          <w:sz w:val="28"/>
          <w:szCs w:val="28"/>
          <w:lang w:val="uz-Cyrl-UZ"/>
        </w:rPr>
        <w:t>қу</w:t>
      </w:r>
      <w:r w:rsidRPr="00BE13B8">
        <w:rPr>
          <w:snapToGrid w:val="0"/>
          <w:color w:val="000000"/>
          <w:sz w:val="28"/>
          <w:szCs w:val="28"/>
          <w:lang w:val="uz-Cyrl-UZ"/>
        </w:rPr>
        <w:t>ршовида.</w:t>
      </w:r>
      <w:r>
        <w:rPr>
          <w:snapToGrid w:val="0"/>
          <w:color w:val="000000"/>
          <w:sz w:val="28"/>
          <w:szCs w:val="28"/>
          <w:lang w:val="uz-Cyrl-UZ"/>
        </w:rPr>
        <w:t xml:space="preserve"> </w:t>
      </w:r>
      <w:r w:rsidRPr="00BE13B8">
        <w:rPr>
          <w:snapToGrid w:val="0"/>
          <w:color w:val="000000"/>
          <w:sz w:val="28"/>
          <w:szCs w:val="28"/>
          <w:lang w:val="uz-Cyrl-UZ"/>
        </w:rPr>
        <w:t>Шу туфайли ҳам табиат билан жамият ўртасида аниқ чегарани аниқлаш мураккабдир.</w:t>
      </w:r>
    </w:p>
    <w:p w:rsidR="005D725D" w:rsidRPr="00BE13B8" w:rsidRDefault="005D725D" w:rsidP="005D725D">
      <w:pPr>
        <w:shd w:val="clear" w:color="auto" w:fill="FFFFFF"/>
        <w:ind w:firstLine="720"/>
        <w:jc w:val="both"/>
        <w:rPr>
          <w:snapToGrid w:val="0"/>
          <w:sz w:val="28"/>
          <w:szCs w:val="28"/>
          <w:lang w:val="uz-Cyrl-UZ"/>
        </w:rPr>
      </w:pPr>
      <w:r w:rsidRPr="00BE13B8">
        <w:rPr>
          <w:snapToGrid w:val="0"/>
          <w:color w:val="000000"/>
          <w:sz w:val="28"/>
          <w:szCs w:val="28"/>
          <w:lang w:val="uz-Cyrl-UZ"/>
        </w:rPr>
        <w:t>Инсон ўз эҳтиёжлари учун зарур барча нарса</w:t>
      </w:r>
      <w:r>
        <w:rPr>
          <w:snapToGrid w:val="0"/>
          <w:color w:val="000000"/>
          <w:sz w:val="28"/>
          <w:szCs w:val="28"/>
          <w:lang w:val="uz-Cyrl-UZ"/>
        </w:rPr>
        <w:t xml:space="preserve"> </w:t>
      </w:r>
      <w:r w:rsidRPr="00BE13B8">
        <w:rPr>
          <w:snapToGrid w:val="0"/>
          <w:color w:val="000000"/>
          <w:sz w:val="28"/>
          <w:szCs w:val="28"/>
          <w:lang w:val="uz-Cyrl-UZ"/>
        </w:rPr>
        <w:t>(озиқ-овқат,</w:t>
      </w:r>
      <w:r>
        <w:rPr>
          <w:snapToGrid w:val="0"/>
          <w:color w:val="000000"/>
          <w:sz w:val="28"/>
          <w:szCs w:val="28"/>
          <w:lang w:val="uz-Cyrl-UZ"/>
        </w:rPr>
        <w:t xml:space="preserve"> </w:t>
      </w:r>
      <w:r w:rsidRPr="00BE13B8">
        <w:rPr>
          <w:snapToGrid w:val="0"/>
          <w:color w:val="000000"/>
          <w:sz w:val="28"/>
          <w:szCs w:val="28"/>
          <w:lang w:val="uz-Cyrl-UZ"/>
        </w:rPr>
        <w:t>кийим-кечак,</w:t>
      </w:r>
      <w:r>
        <w:rPr>
          <w:snapToGrid w:val="0"/>
          <w:color w:val="000000"/>
          <w:sz w:val="28"/>
          <w:szCs w:val="28"/>
          <w:lang w:val="uz-Cyrl-UZ"/>
        </w:rPr>
        <w:t xml:space="preserve"> қурилиш</w:t>
      </w:r>
      <w:r w:rsidRPr="00BE13B8">
        <w:rPr>
          <w:snapToGrid w:val="0"/>
          <w:color w:val="000000"/>
          <w:sz w:val="28"/>
          <w:szCs w:val="28"/>
          <w:lang w:val="uz-Cyrl-UZ"/>
        </w:rPr>
        <w:t xml:space="preserve"> материаллари ва </w:t>
      </w:r>
      <w:r>
        <w:rPr>
          <w:snapToGrid w:val="0"/>
          <w:color w:val="000000"/>
          <w:sz w:val="28"/>
          <w:szCs w:val="28"/>
          <w:lang w:val="uz-Cyrl-UZ"/>
        </w:rPr>
        <w:t>ҳ</w:t>
      </w:r>
      <w:r w:rsidRPr="00BE13B8">
        <w:rPr>
          <w:snapToGrid w:val="0"/>
          <w:color w:val="000000"/>
          <w:sz w:val="28"/>
          <w:szCs w:val="28"/>
          <w:lang w:val="uz-Cyrl-UZ"/>
        </w:rPr>
        <w:t>.к.)ларни табиатдан олади.</w:t>
      </w:r>
      <w:r>
        <w:rPr>
          <w:snapToGrid w:val="0"/>
          <w:color w:val="000000"/>
          <w:sz w:val="28"/>
          <w:szCs w:val="28"/>
          <w:lang w:val="uz-Cyrl-UZ"/>
        </w:rPr>
        <w:t xml:space="preserve"> </w:t>
      </w:r>
      <w:r w:rsidRPr="00BE13B8">
        <w:rPr>
          <w:snapToGrid w:val="0"/>
          <w:color w:val="000000"/>
          <w:sz w:val="28"/>
          <w:szCs w:val="28"/>
          <w:lang w:val="uz-Cyrl-UZ"/>
        </w:rPr>
        <w:t>Инсоннинг ҳаёт фаолияти учун керакли барча инқирозлар табиий ресурслар асосида яратилади.</w:t>
      </w:r>
    </w:p>
    <w:p w:rsidR="005D725D" w:rsidRPr="00827ED3" w:rsidRDefault="005D725D" w:rsidP="005D725D">
      <w:pPr>
        <w:shd w:val="clear" w:color="auto" w:fill="FFFFFF"/>
        <w:ind w:firstLine="720"/>
        <w:jc w:val="both"/>
        <w:rPr>
          <w:snapToGrid w:val="0"/>
          <w:sz w:val="28"/>
          <w:szCs w:val="28"/>
          <w:lang w:val="uz-Cyrl-UZ"/>
        </w:rPr>
      </w:pPr>
      <w:r w:rsidRPr="00827ED3">
        <w:rPr>
          <w:snapToGrid w:val="0"/>
          <w:color w:val="000000"/>
          <w:sz w:val="28"/>
          <w:szCs w:val="28"/>
          <w:lang w:val="uz-Cyrl-UZ"/>
        </w:rPr>
        <w:t>Е</w:t>
      </w:r>
      <w:r>
        <w:rPr>
          <w:snapToGrid w:val="0"/>
          <w:color w:val="000000"/>
          <w:sz w:val="28"/>
          <w:szCs w:val="28"/>
          <w:lang w:val="uz-Cyrl-UZ"/>
        </w:rPr>
        <w:t xml:space="preserve">р </w:t>
      </w:r>
      <w:r w:rsidRPr="00827ED3">
        <w:rPr>
          <w:snapToGrid w:val="0"/>
          <w:color w:val="000000"/>
          <w:sz w:val="28"/>
          <w:szCs w:val="28"/>
          <w:lang w:val="uz-Cyrl-UZ"/>
        </w:rPr>
        <w:t>шари табиатининг ҳозирги кўриниши инсон натижаси деса бўлади.</w:t>
      </w:r>
      <w:r>
        <w:rPr>
          <w:snapToGrid w:val="0"/>
          <w:color w:val="000000"/>
          <w:sz w:val="28"/>
          <w:szCs w:val="28"/>
          <w:lang w:val="uz-Cyrl-UZ"/>
        </w:rPr>
        <w:t xml:space="preserve"> </w:t>
      </w:r>
      <w:r w:rsidRPr="00827ED3">
        <w:rPr>
          <w:snapToGrid w:val="0"/>
          <w:color w:val="000000"/>
          <w:sz w:val="28"/>
          <w:szCs w:val="28"/>
          <w:lang w:val="uz-Cyrl-UZ"/>
        </w:rPr>
        <w:t>Инсоннинг табиатга таъсир шакллари</w:t>
      </w:r>
      <w:r>
        <w:rPr>
          <w:snapToGrid w:val="0"/>
          <w:color w:val="000000"/>
          <w:sz w:val="28"/>
          <w:szCs w:val="28"/>
          <w:lang w:val="uz-Cyrl-UZ"/>
        </w:rPr>
        <w:t xml:space="preserve"> </w:t>
      </w:r>
      <w:r w:rsidRPr="00827ED3">
        <w:rPr>
          <w:snapToGrid w:val="0"/>
          <w:color w:val="000000"/>
          <w:sz w:val="28"/>
          <w:szCs w:val="28"/>
          <w:lang w:val="uz-Cyrl-UZ"/>
        </w:rPr>
        <w:t>унинг хўжалик фаолиятлари</w:t>
      </w:r>
      <w:r>
        <w:rPr>
          <w:snapToGrid w:val="0"/>
          <w:color w:val="000000"/>
          <w:sz w:val="28"/>
          <w:szCs w:val="28"/>
          <w:lang w:val="uz-Cyrl-UZ"/>
        </w:rPr>
        <w:t xml:space="preserve"> </w:t>
      </w:r>
      <w:r w:rsidRPr="00827ED3">
        <w:rPr>
          <w:snapToGrid w:val="0"/>
          <w:color w:val="000000"/>
          <w:sz w:val="28"/>
          <w:szCs w:val="28"/>
          <w:lang w:val="uz-Cyrl-UZ"/>
        </w:rPr>
        <w:t>-</w:t>
      </w:r>
      <w:r>
        <w:rPr>
          <w:snapToGrid w:val="0"/>
          <w:color w:val="000000"/>
          <w:sz w:val="28"/>
          <w:szCs w:val="28"/>
          <w:lang w:val="uz-Cyrl-UZ"/>
        </w:rPr>
        <w:t xml:space="preserve"> </w:t>
      </w:r>
      <w:r w:rsidRPr="00827ED3">
        <w:rPr>
          <w:snapToGrid w:val="0"/>
          <w:color w:val="000000"/>
          <w:sz w:val="28"/>
          <w:szCs w:val="28"/>
          <w:lang w:val="uz-Cyrl-UZ"/>
        </w:rPr>
        <w:t>дехкончилик, ўрмончилик,</w:t>
      </w:r>
      <w:r>
        <w:rPr>
          <w:snapToGrid w:val="0"/>
          <w:color w:val="000000"/>
          <w:sz w:val="28"/>
          <w:szCs w:val="28"/>
          <w:lang w:val="uz-Cyrl-UZ"/>
        </w:rPr>
        <w:t xml:space="preserve"> </w:t>
      </w:r>
      <w:r w:rsidRPr="00827ED3">
        <w:rPr>
          <w:snapToGrid w:val="0"/>
          <w:color w:val="000000"/>
          <w:sz w:val="28"/>
          <w:szCs w:val="28"/>
          <w:lang w:val="uz-Cyrl-UZ"/>
        </w:rPr>
        <w:t>саноат ишлаб чиқариш,</w:t>
      </w:r>
      <w:r>
        <w:rPr>
          <w:snapToGrid w:val="0"/>
          <w:color w:val="000000"/>
          <w:sz w:val="28"/>
          <w:szCs w:val="28"/>
          <w:lang w:val="uz-Cyrl-UZ"/>
        </w:rPr>
        <w:t xml:space="preserve"> </w:t>
      </w:r>
      <w:r w:rsidRPr="00827ED3">
        <w:rPr>
          <w:snapToGrid w:val="0"/>
          <w:color w:val="000000"/>
          <w:sz w:val="28"/>
          <w:szCs w:val="28"/>
          <w:lang w:val="uz-Cyrl-UZ"/>
        </w:rPr>
        <w:t>кимёлаштириш, рекреация ва турли қурилишлар орқали намоён бўлиши оқибатида табиатда нафақат миқдор, балки кучли сифат ўзгаришлар содир бўлмоқда.</w:t>
      </w:r>
    </w:p>
    <w:p w:rsidR="005D725D" w:rsidRPr="00827ED3" w:rsidRDefault="005D725D" w:rsidP="005D725D">
      <w:pPr>
        <w:shd w:val="clear" w:color="auto" w:fill="FFFFFF"/>
        <w:ind w:firstLine="720"/>
        <w:jc w:val="both"/>
        <w:rPr>
          <w:snapToGrid w:val="0"/>
          <w:sz w:val="28"/>
          <w:szCs w:val="28"/>
          <w:lang w:val="uz-Cyrl-UZ"/>
        </w:rPr>
      </w:pPr>
      <w:proofErr w:type="spellStart"/>
      <w:r w:rsidRPr="007A6333">
        <w:rPr>
          <w:snapToGrid w:val="0"/>
          <w:color w:val="000000"/>
          <w:sz w:val="28"/>
          <w:szCs w:val="28"/>
        </w:rPr>
        <w:t>Инсонни</w:t>
      </w:r>
      <w:proofErr w:type="spellEnd"/>
      <w:r w:rsidRPr="007A6333">
        <w:rPr>
          <w:snapToGrid w:val="0"/>
          <w:color w:val="000000"/>
          <w:sz w:val="28"/>
          <w:szCs w:val="28"/>
        </w:rPr>
        <w:t xml:space="preserve"> </w:t>
      </w:r>
      <w:proofErr w:type="spellStart"/>
      <w:r w:rsidRPr="007A6333">
        <w:rPr>
          <w:snapToGrid w:val="0"/>
          <w:color w:val="000000"/>
          <w:sz w:val="28"/>
          <w:szCs w:val="28"/>
        </w:rPr>
        <w:t>табиатга</w:t>
      </w:r>
      <w:proofErr w:type="spellEnd"/>
      <w:r w:rsidRPr="007A6333">
        <w:rPr>
          <w:snapToGrid w:val="0"/>
          <w:color w:val="000000"/>
          <w:sz w:val="28"/>
          <w:szCs w:val="28"/>
        </w:rPr>
        <w:t xml:space="preserve"> </w:t>
      </w:r>
      <w:proofErr w:type="spellStart"/>
      <w:r w:rsidRPr="007A6333">
        <w:rPr>
          <w:snapToGrid w:val="0"/>
          <w:color w:val="000000"/>
          <w:sz w:val="28"/>
          <w:szCs w:val="28"/>
        </w:rPr>
        <w:t>таъсир</w:t>
      </w:r>
      <w:proofErr w:type="spellEnd"/>
      <w:r w:rsidRPr="007A6333">
        <w:rPr>
          <w:snapToGrid w:val="0"/>
          <w:color w:val="000000"/>
          <w:sz w:val="28"/>
          <w:szCs w:val="28"/>
        </w:rPr>
        <w:t xml:space="preserve"> </w:t>
      </w:r>
      <w:proofErr w:type="spellStart"/>
      <w:r w:rsidRPr="007A6333">
        <w:rPr>
          <w:snapToGrid w:val="0"/>
          <w:color w:val="000000"/>
          <w:sz w:val="28"/>
          <w:szCs w:val="28"/>
        </w:rPr>
        <w:t>турлари</w:t>
      </w:r>
      <w:proofErr w:type="spellEnd"/>
      <w:r w:rsidRPr="007A6333">
        <w:rPr>
          <w:snapToGrid w:val="0"/>
          <w:color w:val="000000"/>
          <w:sz w:val="28"/>
          <w:szCs w:val="28"/>
        </w:rPr>
        <w:t xml:space="preserve"> </w:t>
      </w:r>
      <w:proofErr w:type="spellStart"/>
      <w:r w:rsidRPr="007A6333">
        <w:rPr>
          <w:snapToGrid w:val="0"/>
          <w:color w:val="000000"/>
          <w:sz w:val="28"/>
          <w:szCs w:val="28"/>
        </w:rPr>
        <w:t>ҳам</w:t>
      </w:r>
      <w:proofErr w:type="spellEnd"/>
      <w:r w:rsidRPr="007A6333">
        <w:rPr>
          <w:snapToGrid w:val="0"/>
          <w:color w:val="000000"/>
          <w:sz w:val="28"/>
          <w:szCs w:val="28"/>
        </w:rPr>
        <w:t xml:space="preserve"> </w:t>
      </w:r>
      <w:proofErr w:type="spellStart"/>
      <w:r w:rsidRPr="007A6333">
        <w:rPr>
          <w:snapToGrid w:val="0"/>
          <w:color w:val="000000"/>
          <w:sz w:val="28"/>
          <w:szCs w:val="28"/>
        </w:rPr>
        <w:t>хилма-хилдир</w:t>
      </w:r>
      <w:proofErr w:type="spellEnd"/>
      <w:r w:rsidRPr="007A6333">
        <w:rPr>
          <w:snapToGrid w:val="0"/>
          <w:color w:val="000000"/>
          <w:sz w:val="28"/>
          <w:szCs w:val="28"/>
        </w:rPr>
        <w:t xml:space="preserve">. </w:t>
      </w:r>
      <w:proofErr w:type="spellStart"/>
      <w:r w:rsidRPr="007A6333">
        <w:rPr>
          <w:snapToGrid w:val="0"/>
          <w:color w:val="000000"/>
          <w:sz w:val="28"/>
          <w:szCs w:val="28"/>
        </w:rPr>
        <w:t>Табиатга</w:t>
      </w:r>
      <w:proofErr w:type="spellEnd"/>
      <w:r w:rsidRPr="007A6333">
        <w:rPr>
          <w:snapToGrid w:val="0"/>
          <w:color w:val="000000"/>
          <w:sz w:val="28"/>
          <w:szCs w:val="28"/>
        </w:rPr>
        <w:t xml:space="preserve"> </w:t>
      </w:r>
      <w:proofErr w:type="spellStart"/>
      <w:r w:rsidRPr="007A6333">
        <w:rPr>
          <w:snapToGrid w:val="0"/>
          <w:color w:val="000000"/>
          <w:sz w:val="28"/>
          <w:szCs w:val="28"/>
        </w:rPr>
        <w:t>тўғридан-тўғри</w:t>
      </w:r>
      <w:proofErr w:type="spellEnd"/>
      <w:r w:rsidRPr="007A6333">
        <w:rPr>
          <w:snapToGrid w:val="0"/>
          <w:color w:val="000000"/>
          <w:sz w:val="28"/>
          <w:szCs w:val="28"/>
        </w:rPr>
        <w:t xml:space="preserve"> </w:t>
      </w:r>
      <w:proofErr w:type="spellStart"/>
      <w:r w:rsidRPr="007A6333">
        <w:rPr>
          <w:snapToGrid w:val="0"/>
          <w:color w:val="000000"/>
          <w:sz w:val="28"/>
          <w:szCs w:val="28"/>
        </w:rPr>
        <w:t>ёки</w:t>
      </w:r>
      <w:proofErr w:type="spellEnd"/>
      <w:r w:rsidRPr="007A6333">
        <w:rPr>
          <w:snapToGrid w:val="0"/>
          <w:color w:val="000000"/>
          <w:sz w:val="28"/>
          <w:szCs w:val="28"/>
        </w:rPr>
        <w:t xml:space="preserve"> </w:t>
      </w:r>
      <w:proofErr w:type="spellStart"/>
      <w:r w:rsidRPr="007A6333">
        <w:rPr>
          <w:snapToGrid w:val="0"/>
          <w:color w:val="000000"/>
          <w:sz w:val="28"/>
          <w:szCs w:val="28"/>
        </w:rPr>
        <w:t>бевосита</w:t>
      </w:r>
      <w:proofErr w:type="spellEnd"/>
      <w:r w:rsidRPr="007A6333">
        <w:rPr>
          <w:snapToGrid w:val="0"/>
          <w:color w:val="000000"/>
          <w:sz w:val="28"/>
          <w:szCs w:val="28"/>
        </w:rPr>
        <w:t xml:space="preserve"> </w:t>
      </w:r>
      <w:proofErr w:type="spellStart"/>
      <w:r w:rsidRPr="007A6333">
        <w:rPr>
          <w:snapToGrid w:val="0"/>
          <w:color w:val="000000"/>
          <w:sz w:val="28"/>
          <w:szCs w:val="28"/>
        </w:rPr>
        <w:t>таъсир</w:t>
      </w:r>
      <w:proofErr w:type="spellEnd"/>
      <w:r w:rsidRPr="007A6333">
        <w:rPr>
          <w:snapToGrid w:val="0"/>
          <w:color w:val="000000"/>
          <w:sz w:val="28"/>
          <w:szCs w:val="28"/>
        </w:rPr>
        <w:t xml:space="preserve"> </w:t>
      </w:r>
      <w:proofErr w:type="spellStart"/>
      <w:r w:rsidRPr="007A6333">
        <w:rPr>
          <w:snapToGrid w:val="0"/>
          <w:color w:val="000000"/>
          <w:sz w:val="28"/>
          <w:szCs w:val="28"/>
        </w:rPr>
        <w:t>этилганда</w:t>
      </w:r>
      <w:proofErr w:type="spellEnd"/>
      <w:r w:rsidRPr="007A6333">
        <w:rPr>
          <w:snapToGrid w:val="0"/>
          <w:color w:val="000000"/>
          <w:sz w:val="28"/>
          <w:szCs w:val="28"/>
        </w:rPr>
        <w:t xml:space="preserve">, </w:t>
      </w:r>
      <w:proofErr w:type="spellStart"/>
      <w:r w:rsidRPr="007A6333">
        <w:rPr>
          <w:snapToGrid w:val="0"/>
          <w:color w:val="000000"/>
          <w:sz w:val="28"/>
          <w:szCs w:val="28"/>
        </w:rPr>
        <w:t>унинг</w:t>
      </w:r>
      <w:proofErr w:type="spellEnd"/>
      <w:r w:rsidRPr="007A6333">
        <w:rPr>
          <w:snapToGrid w:val="0"/>
          <w:color w:val="000000"/>
          <w:sz w:val="28"/>
          <w:szCs w:val="28"/>
        </w:rPr>
        <w:t xml:space="preserve">  </w:t>
      </w:r>
      <w:proofErr w:type="spellStart"/>
      <w:r w:rsidRPr="007A6333">
        <w:rPr>
          <w:snapToGrid w:val="0"/>
          <w:color w:val="000000"/>
          <w:sz w:val="28"/>
          <w:szCs w:val="28"/>
        </w:rPr>
        <w:t>айрим</w:t>
      </w:r>
      <w:proofErr w:type="spellEnd"/>
      <w:r w:rsidRPr="007A6333">
        <w:rPr>
          <w:snapToGrid w:val="0"/>
          <w:color w:val="000000"/>
          <w:sz w:val="28"/>
          <w:szCs w:val="28"/>
        </w:rPr>
        <w:t xml:space="preserve">  </w:t>
      </w:r>
      <w:proofErr w:type="spellStart"/>
      <w:r w:rsidRPr="007A6333">
        <w:rPr>
          <w:snapToGrid w:val="0"/>
          <w:color w:val="000000"/>
          <w:sz w:val="28"/>
          <w:szCs w:val="28"/>
        </w:rPr>
        <w:t>компонентида</w:t>
      </w:r>
      <w:proofErr w:type="spellEnd"/>
      <w:r w:rsidRPr="007A6333">
        <w:rPr>
          <w:snapToGrid w:val="0"/>
          <w:color w:val="000000"/>
          <w:sz w:val="28"/>
          <w:szCs w:val="28"/>
        </w:rPr>
        <w:t xml:space="preserve">  </w:t>
      </w:r>
      <w:proofErr w:type="spellStart"/>
      <w:r w:rsidRPr="007A6333">
        <w:rPr>
          <w:snapToGrid w:val="0"/>
          <w:color w:val="000000"/>
          <w:sz w:val="28"/>
          <w:szCs w:val="28"/>
        </w:rPr>
        <w:t>ўзгаришлар</w:t>
      </w:r>
      <w:proofErr w:type="spellEnd"/>
      <w:r w:rsidRPr="007A6333">
        <w:rPr>
          <w:snapToGrid w:val="0"/>
          <w:color w:val="000000"/>
          <w:sz w:val="28"/>
          <w:szCs w:val="28"/>
        </w:rPr>
        <w:t xml:space="preserve">  </w:t>
      </w:r>
      <w:proofErr w:type="spellStart"/>
      <w:r w:rsidRPr="007A6333">
        <w:rPr>
          <w:snapToGrid w:val="0"/>
          <w:color w:val="000000"/>
          <w:sz w:val="28"/>
          <w:szCs w:val="28"/>
        </w:rPr>
        <w:t>яққол</w:t>
      </w:r>
      <w:proofErr w:type="spellEnd"/>
      <w:r w:rsidRPr="007A6333">
        <w:rPr>
          <w:snapToGrid w:val="0"/>
          <w:color w:val="000000"/>
          <w:sz w:val="28"/>
          <w:szCs w:val="28"/>
        </w:rPr>
        <w:t xml:space="preserve">  </w:t>
      </w:r>
      <w:proofErr w:type="spellStart"/>
      <w:r w:rsidRPr="007A6333">
        <w:rPr>
          <w:snapToGrid w:val="0"/>
          <w:color w:val="000000"/>
          <w:sz w:val="28"/>
          <w:szCs w:val="28"/>
        </w:rPr>
        <w:t>намоён</w:t>
      </w:r>
      <w:proofErr w:type="spellEnd"/>
      <w:r w:rsidRPr="007A6333">
        <w:rPr>
          <w:snapToGrid w:val="0"/>
          <w:color w:val="000000"/>
          <w:sz w:val="28"/>
          <w:szCs w:val="28"/>
        </w:rPr>
        <w:t xml:space="preserve"> </w:t>
      </w:r>
      <w:proofErr w:type="spellStart"/>
      <w:r w:rsidRPr="007A6333">
        <w:rPr>
          <w:snapToGrid w:val="0"/>
          <w:color w:val="000000"/>
          <w:sz w:val="28"/>
          <w:szCs w:val="28"/>
        </w:rPr>
        <w:t>бўлади</w:t>
      </w:r>
      <w:proofErr w:type="spellEnd"/>
      <w:r w:rsidRPr="007A6333">
        <w:rPr>
          <w:snapToGrid w:val="0"/>
          <w:color w:val="000000"/>
          <w:sz w:val="28"/>
          <w:szCs w:val="28"/>
        </w:rPr>
        <w:t>.</w:t>
      </w:r>
      <w:r>
        <w:rPr>
          <w:snapToGrid w:val="0"/>
          <w:color w:val="000000"/>
          <w:sz w:val="28"/>
          <w:szCs w:val="28"/>
          <w:lang w:val="uz-Cyrl-UZ"/>
        </w:rPr>
        <w:t xml:space="preserve"> </w:t>
      </w:r>
      <w:r w:rsidRPr="00827ED3">
        <w:rPr>
          <w:snapToGrid w:val="0"/>
          <w:color w:val="000000"/>
          <w:sz w:val="28"/>
          <w:szCs w:val="28"/>
          <w:lang w:val="uz-Cyrl-UZ"/>
        </w:rPr>
        <w:t xml:space="preserve">Масалан:    ерларни    </w:t>
      </w:r>
      <w:r>
        <w:rPr>
          <w:snapToGrid w:val="0"/>
          <w:color w:val="000000"/>
          <w:sz w:val="28"/>
          <w:szCs w:val="28"/>
          <w:lang w:val="uz-Cyrl-UZ"/>
        </w:rPr>
        <w:t>ҳайдалиш</w:t>
      </w:r>
      <w:r w:rsidRPr="00827ED3">
        <w:rPr>
          <w:snapToGrid w:val="0"/>
          <w:color w:val="000000"/>
          <w:sz w:val="28"/>
          <w:szCs w:val="28"/>
          <w:lang w:val="uz-Cyrl-UZ"/>
        </w:rPr>
        <w:t>и,    ўрмонларни кесилиши,</w:t>
      </w:r>
      <w:r>
        <w:rPr>
          <w:snapToGrid w:val="0"/>
          <w:color w:val="000000"/>
          <w:sz w:val="28"/>
          <w:szCs w:val="28"/>
          <w:lang w:val="uz-Cyrl-UZ"/>
        </w:rPr>
        <w:t xml:space="preserve"> </w:t>
      </w:r>
      <w:r w:rsidRPr="00827ED3">
        <w:rPr>
          <w:snapToGrid w:val="0"/>
          <w:color w:val="000000"/>
          <w:sz w:val="28"/>
          <w:szCs w:val="28"/>
          <w:lang w:val="uz-Cyrl-UZ"/>
        </w:rPr>
        <w:t>ҳайвонларни овлаш ва</w:t>
      </w:r>
      <w:r>
        <w:rPr>
          <w:snapToGrid w:val="0"/>
          <w:color w:val="000000"/>
          <w:sz w:val="28"/>
          <w:szCs w:val="28"/>
          <w:lang w:val="uz-Cyrl-UZ"/>
        </w:rPr>
        <w:t xml:space="preserve"> ҳ</w:t>
      </w:r>
      <w:r w:rsidRPr="00827ED3">
        <w:rPr>
          <w:snapToGrid w:val="0"/>
          <w:color w:val="000000"/>
          <w:sz w:val="28"/>
          <w:szCs w:val="28"/>
          <w:lang w:val="uz-Cyrl-UZ"/>
        </w:rPr>
        <w:t>.к.</w:t>
      </w:r>
    </w:p>
    <w:p w:rsidR="005D725D" w:rsidRPr="00827ED3" w:rsidRDefault="005D725D" w:rsidP="005D725D">
      <w:pPr>
        <w:shd w:val="clear" w:color="auto" w:fill="FFFFFF"/>
        <w:ind w:firstLine="720"/>
        <w:jc w:val="both"/>
        <w:rPr>
          <w:snapToGrid w:val="0"/>
          <w:sz w:val="28"/>
          <w:szCs w:val="28"/>
          <w:lang w:val="uz-Cyrl-UZ"/>
        </w:rPr>
      </w:pPr>
      <w:proofErr w:type="spellStart"/>
      <w:r w:rsidRPr="007A6333">
        <w:rPr>
          <w:snapToGrid w:val="0"/>
          <w:color w:val="000000"/>
          <w:sz w:val="28"/>
          <w:szCs w:val="28"/>
        </w:rPr>
        <w:t>Билвосита</w:t>
      </w:r>
      <w:proofErr w:type="spellEnd"/>
      <w:r w:rsidRPr="007A6333">
        <w:rPr>
          <w:snapToGrid w:val="0"/>
          <w:color w:val="000000"/>
          <w:sz w:val="28"/>
          <w:szCs w:val="28"/>
        </w:rPr>
        <w:t xml:space="preserve"> </w:t>
      </w:r>
      <w:proofErr w:type="spellStart"/>
      <w:r w:rsidRPr="007A6333">
        <w:rPr>
          <w:snapToGrid w:val="0"/>
          <w:color w:val="000000"/>
          <w:sz w:val="28"/>
          <w:szCs w:val="28"/>
        </w:rPr>
        <w:t>таъсир</w:t>
      </w:r>
      <w:proofErr w:type="spellEnd"/>
      <w:r w:rsidRPr="007A6333">
        <w:rPr>
          <w:snapToGrid w:val="0"/>
          <w:color w:val="000000"/>
          <w:sz w:val="28"/>
          <w:szCs w:val="28"/>
        </w:rPr>
        <w:t xml:space="preserve"> </w:t>
      </w:r>
      <w:proofErr w:type="spellStart"/>
      <w:r w:rsidRPr="007A6333">
        <w:rPr>
          <w:snapToGrid w:val="0"/>
          <w:color w:val="000000"/>
          <w:sz w:val="28"/>
          <w:szCs w:val="28"/>
        </w:rPr>
        <w:t>этиш</w:t>
      </w:r>
      <w:proofErr w:type="spellEnd"/>
      <w:r w:rsidRPr="007A6333">
        <w:rPr>
          <w:snapToGrid w:val="0"/>
          <w:color w:val="000000"/>
          <w:sz w:val="28"/>
          <w:szCs w:val="28"/>
        </w:rPr>
        <w:t xml:space="preserve"> </w:t>
      </w:r>
      <w:proofErr w:type="spellStart"/>
      <w:r w:rsidRPr="007A6333">
        <w:rPr>
          <w:snapToGrid w:val="0"/>
          <w:color w:val="000000"/>
          <w:sz w:val="28"/>
          <w:szCs w:val="28"/>
        </w:rPr>
        <w:t>эса</w:t>
      </w:r>
      <w:proofErr w:type="spellEnd"/>
      <w:r w:rsidRPr="007A6333">
        <w:rPr>
          <w:snapToGrid w:val="0"/>
          <w:color w:val="000000"/>
          <w:sz w:val="28"/>
          <w:szCs w:val="28"/>
        </w:rPr>
        <w:t xml:space="preserve"> </w:t>
      </w:r>
      <w:proofErr w:type="spellStart"/>
      <w:r w:rsidRPr="007A6333">
        <w:rPr>
          <w:snapToGrid w:val="0"/>
          <w:color w:val="000000"/>
          <w:sz w:val="28"/>
          <w:szCs w:val="28"/>
        </w:rPr>
        <w:t>бевосита</w:t>
      </w:r>
      <w:proofErr w:type="spellEnd"/>
      <w:r w:rsidRPr="007A6333">
        <w:rPr>
          <w:snapToGrid w:val="0"/>
          <w:color w:val="000000"/>
          <w:sz w:val="28"/>
          <w:szCs w:val="28"/>
        </w:rPr>
        <w:t xml:space="preserve"> </w:t>
      </w:r>
      <w:proofErr w:type="spellStart"/>
      <w:r w:rsidRPr="007A6333">
        <w:rPr>
          <w:snapToGrid w:val="0"/>
          <w:color w:val="000000"/>
          <w:sz w:val="28"/>
          <w:szCs w:val="28"/>
        </w:rPr>
        <w:t>таъсир</w:t>
      </w:r>
      <w:proofErr w:type="spellEnd"/>
      <w:r w:rsidRPr="007A6333">
        <w:rPr>
          <w:snapToGrid w:val="0"/>
          <w:color w:val="000000"/>
          <w:sz w:val="28"/>
          <w:szCs w:val="28"/>
        </w:rPr>
        <w:t xml:space="preserve"> </w:t>
      </w:r>
      <w:proofErr w:type="spellStart"/>
      <w:r w:rsidRPr="007A6333">
        <w:rPr>
          <w:snapToGrid w:val="0"/>
          <w:color w:val="000000"/>
          <w:sz w:val="28"/>
          <w:szCs w:val="28"/>
        </w:rPr>
        <w:t>натижасида</w:t>
      </w:r>
      <w:proofErr w:type="spellEnd"/>
      <w:r w:rsidRPr="007A6333">
        <w:rPr>
          <w:snapToGrid w:val="0"/>
          <w:color w:val="000000"/>
          <w:sz w:val="28"/>
          <w:szCs w:val="28"/>
        </w:rPr>
        <w:t xml:space="preserve"> </w:t>
      </w:r>
      <w:proofErr w:type="spellStart"/>
      <w:r w:rsidRPr="007A6333">
        <w:rPr>
          <w:snapToGrid w:val="0"/>
          <w:color w:val="000000"/>
          <w:sz w:val="28"/>
          <w:szCs w:val="28"/>
        </w:rPr>
        <w:t>намоён</w:t>
      </w:r>
      <w:proofErr w:type="spellEnd"/>
      <w:r w:rsidRPr="007A6333">
        <w:rPr>
          <w:snapToGrid w:val="0"/>
          <w:color w:val="000000"/>
          <w:sz w:val="28"/>
          <w:szCs w:val="28"/>
        </w:rPr>
        <w:t xml:space="preserve"> </w:t>
      </w:r>
      <w:proofErr w:type="spellStart"/>
      <w:r w:rsidRPr="007A6333">
        <w:rPr>
          <w:snapToGrid w:val="0"/>
          <w:color w:val="000000"/>
          <w:sz w:val="28"/>
          <w:szCs w:val="28"/>
        </w:rPr>
        <w:t>бўлади</w:t>
      </w:r>
      <w:proofErr w:type="spellEnd"/>
      <w:r w:rsidRPr="007A6333">
        <w:rPr>
          <w:snapToGrid w:val="0"/>
          <w:color w:val="000000"/>
          <w:sz w:val="28"/>
          <w:szCs w:val="28"/>
        </w:rPr>
        <w:t xml:space="preserve">. </w:t>
      </w:r>
      <w:proofErr w:type="spellStart"/>
      <w:r w:rsidRPr="007A6333">
        <w:rPr>
          <w:snapToGrid w:val="0"/>
          <w:color w:val="000000"/>
          <w:sz w:val="28"/>
          <w:szCs w:val="28"/>
        </w:rPr>
        <w:t>Масалан</w:t>
      </w:r>
      <w:proofErr w:type="spellEnd"/>
      <w:r>
        <w:rPr>
          <w:snapToGrid w:val="0"/>
          <w:color w:val="000000"/>
          <w:sz w:val="28"/>
          <w:szCs w:val="28"/>
          <w:lang w:val="uz-Cyrl-UZ"/>
        </w:rPr>
        <w:t xml:space="preserve"> </w:t>
      </w:r>
      <w:proofErr w:type="spellStart"/>
      <w:r>
        <w:rPr>
          <w:snapToGrid w:val="0"/>
          <w:color w:val="000000"/>
          <w:sz w:val="28"/>
          <w:szCs w:val="28"/>
        </w:rPr>
        <w:t>ўрмон</w:t>
      </w:r>
      <w:r w:rsidRPr="007A6333">
        <w:rPr>
          <w:snapToGrid w:val="0"/>
          <w:color w:val="000000"/>
          <w:sz w:val="28"/>
          <w:szCs w:val="28"/>
        </w:rPr>
        <w:t>ларни</w:t>
      </w:r>
      <w:proofErr w:type="spellEnd"/>
      <w:r w:rsidRPr="007A6333">
        <w:rPr>
          <w:snapToGrid w:val="0"/>
          <w:color w:val="000000"/>
          <w:sz w:val="28"/>
          <w:szCs w:val="28"/>
        </w:rPr>
        <w:t xml:space="preserve"> </w:t>
      </w:r>
      <w:proofErr w:type="spellStart"/>
      <w:r w:rsidRPr="007A6333">
        <w:rPr>
          <w:snapToGrid w:val="0"/>
          <w:color w:val="000000"/>
          <w:sz w:val="28"/>
          <w:szCs w:val="28"/>
        </w:rPr>
        <w:t>кесилиши</w:t>
      </w:r>
      <w:proofErr w:type="spellEnd"/>
      <w:r w:rsidRPr="007A6333">
        <w:rPr>
          <w:snapToGrid w:val="0"/>
          <w:color w:val="000000"/>
          <w:sz w:val="28"/>
          <w:szCs w:val="28"/>
        </w:rPr>
        <w:t xml:space="preserve"> </w:t>
      </w:r>
      <w:proofErr w:type="spellStart"/>
      <w:r w:rsidRPr="007A6333">
        <w:rPr>
          <w:snapToGrid w:val="0"/>
          <w:color w:val="000000"/>
          <w:sz w:val="28"/>
          <w:szCs w:val="28"/>
        </w:rPr>
        <w:t>табиат</w:t>
      </w:r>
      <w:proofErr w:type="spellEnd"/>
      <w:r w:rsidRPr="007A6333">
        <w:rPr>
          <w:snapToGrid w:val="0"/>
          <w:color w:val="000000"/>
          <w:sz w:val="28"/>
          <w:szCs w:val="28"/>
        </w:rPr>
        <w:t xml:space="preserve"> </w:t>
      </w:r>
      <w:proofErr w:type="spellStart"/>
      <w:r w:rsidRPr="007A6333">
        <w:rPr>
          <w:snapToGrid w:val="0"/>
          <w:color w:val="000000"/>
          <w:sz w:val="28"/>
          <w:szCs w:val="28"/>
        </w:rPr>
        <w:t>компонентларининг</w:t>
      </w:r>
      <w:proofErr w:type="spellEnd"/>
      <w:r w:rsidRPr="007A6333">
        <w:rPr>
          <w:snapToGrid w:val="0"/>
          <w:color w:val="000000"/>
          <w:sz w:val="28"/>
          <w:szCs w:val="28"/>
        </w:rPr>
        <w:t xml:space="preserve"> </w:t>
      </w:r>
      <w:proofErr w:type="spellStart"/>
      <w:r w:rsidRPr="007A6333">
        <w:rPr>
          <w:snapToGrid w:val="0"/>
          <w:color w:val="000000"/>
          <w:sz w:val="28"/>
          <w:szCs w:val="28"/>
        </w:rPr>
        <w:t>бошқаларида</w:t>
      </w:r>
      <w:proofErr w:type="spellEnd"/>
      <w:r w:rsidRPr="007A6333">
        <w:rPr>
          <w:snapToGrid w:val="0"/>
          <w:color w:val="000000"/>
          <w:sz w:val="28"/>
          <w:szCs w:val="28"/>
        </w:rPr>
        <w:t xml:space="preserve"> </w:t>
      </w:r>
      <w:proofErr w:type="spellStart"/>
      <w:r w:rsidRPr="007A6333">
        <w:rPr>
          <w:snapToGrid w:val="0"/>
          <w:color w:val="000000"/>
          <w:sz w:val="28"/>
          <w:szCs w:val="28"/>
        </w:rPr>
        <w:t>ҳам</w:t>
      </w:r>
      <w:proofErr w:type="spellEnd"/>
      <w:r w:rsidRPr="007A6333">
        <w:rPr>
          <w:snapToGrid w:val="0"/>
          <w:color w:val="000000"/>
          <w:sz w:val="28"/>
          <w:szCs w:val="28"/>
        </w:rPr>
        <w:t xml:space="preserve"> </w:t>
      </w:r>
      <w:proofErr w:type="spellStart"/>
      <w:r w:rsidRPr="007A6333">
        <w:rPr>
          <w:snapToGrid w:val="0"/>
          <w:color w:val="000000"/>
          <w:sz w:val="28"/>
          <w:szCs w:val="28"/>
        </w:rPr>
        <w:t>ўзгаришларга</w:t>
      </w:r>
      <w:proofErr w:type="spellEnd"/>
      <w:r w:rsidRPr="007A6333">
        <w:rPr>
          <w:snapToGrid w:val="0"/>
          <w:color w:val="000000"/>
          <w:sz w:val="28"/>
          <w:szCs w:val="28"/>
        </w:rPr>
        <w:t xml:space="preserve"> </w:t>
      </w:r>
      <w:proofErr w:type="spellStart"/>
      <w:r w:rsidRPr="007A6333">
        <w:rPr>
          <w:snapToGrid w:val="0"/>
          <w:color w:val="000000"/>
          <w:sz w:val="28"/>
          <w:szCs w:val="28"/>
        </w:rPr>
        <w:t>сабаб</w:t>
      </w:r>
      <w:proofErr w:type="spellEnd"/>
      <w:r w:rsidRPr="007A6333">
        <w:rPr>
          <w:snapToGrid w:val="0"/>
          <w:color w:val="000000"/>
          <w:sz w:val="28"/>
          <w:szCs w:val="28"/>
        </w:rPr>
        <w:t xml:space="preserve"> </w:t>
      </w:r>
      <w:proofErr w:type="spellStart"/>
      <w:r w:rsidRPr="007A6333">
        <w:rPr>
          <w:snapToGrid w:val="0"/>
          <w:color w:val="000000"/>
          <w:sz w:val="28"/>
          <w:szCs w:val="28"/>
        </w:rPr>
        <w:t>бўлади</w:t>
      </w:r>
      <w:proofErr w:type="spellEnd"/>
      <w:r w:rsidRPr="007A6333">
        <w:rPr>
          <w:snapToGrid w:val="0"/>
          <w:color w:val="000000"/>
          <w:sz w:val="28"/>
          <w:szCs w:val="28"/>
        </w:rPr>
        <w:t>.</w:t>
      </w:r>
      <w:r>
        <w:rPr>
          <w:snapToGrid w:val="0"/>
          <w:color w:val="000000"/>
          <w:sz w:val="28"/>
          <w:szCs w:val="28"/>
          <w:lang w:val="uz-Cyrl-UZ"/>
        </w:rPr>
        <w:t xml:space="preserve"> </w:t>
      </w:r>
      <w:r w:rsidRPr="00827ED3">
        <w:rPr>
          <w:snapToGrid w:val="0"/>
          <w:color w:val="000000"/>
          <w:sz w:val="28"/>
          <w:szCs w:val="28"/>
          <w:lang w:val="uz-Cyrl-UZ"/>
        </w:rPr>
        <w:t xml:space="preserve">Тупроқ эрозияси кучаяди, дарё </w:t>
      </w:r>
      <w:r>
        <w:rPr>
          <w:snapToGrid w:val="0"/>
          <w:color w:val="000000"/>
          <w:sz w:val="28"/>
          <w:szCs w:val="28"/>
          <w:lang w:val="uz-Cyrl-UZ"/>
        </w:rPr>
        <w:t>оқими</w:t>
      </w:r>
      <w:r w:rsidRPr="00827ED3">
        <w:rPr>
          <w:snapToGrid w:val="0"/>
          <w:color w:val="000000"/>
          <w:sz w:val="28"/>
          <w:szCs w:val="28"/>
          <w:lang w:val="uz-Cyrl-UZ"/>
        </w:rPr>
        <w:t>да ўзгариш содир бўлади,</w:t>
      </w:r>
      <w:r>
        <w:rPr>
          <w:snapToGrid w:val="0"/>
          <w:color w:val="000000"/>
          <w:sz w:val="28"/>
          <w:szCs w:val="28"/>
          <w:lang w:val="uz-Cyrl-UZ"/>
        </w:rPr>
        <w:t xml:space="preserve"> </w:t>
      </w:r>
      <w:r w:rsidRPr="00827ED3">
        <w:rPr>
          <w:snapToGrid w:val="0"/>
          <w:color w:val="000000"/>
          <w:sz w:val="28"/>
          <w:szCs w:val="28"/>
          <w:lang w:val="uz-Cyrl-UZ"/>
        </w:rPr>
        <w:t xml:space="preserve">сув ҳавзалари </w:t>
      </w:r>
      <w:r>
        <w:rPr>
          <w:snapToGrid w:val="0"/>
          <w:color w:val="000000"/>
          <w:sz w:val="28"/>
          <w:szCs w:val="28"/>
          <w:lang w:val="uz-Cyrl-UZ"/>
        </w:rPr>
        <w:t>қирғоқ</w:t>
      </w:r>
      <w:r w:rsidRPr="00827ED3">
        <w:rPr>
          <w:snapToGrid w:val="0"/>
          <w:color w:val="000000"/>
          <w:sz w:val="28"/>
          <w:szCs w:val="28"/>
          <w:lang w:val="uz-Cyrl-UZ"/>
        </w:rPr>
        <w:t xml:space="preserve">лари емирилади, сув </w:t>
      </w:r>
      <w:r>
        <w:rPr>
          <w:snapToGrid w:val="0"/>
          <w:color w:val="000000"/>
          <w:sz w:val="28"/>
          <w:szCs w:val="28"/>
          <w:lang w:val="uz-Cyrl-UZ"/>
        </w:rPr>
        <w:t>буғлани</w:t>
      </w:r>
      <w:r w:rsidRPr="00827ED3">
        <w:rPr>
          <w:snapToGrid w:val="0"/>
          <w:color w:val="000000"/>
          <w:sz w:val="28"/>
          <w:szCs w:val="28"/>
          <w:lang w:val="uz-Cyrl-UZ"/>
        </w:rPr>
        <w:t>ши ортади ва</w:t>
      </w:r>
      <w:r>
        <w:rPr>
          <w:snapToGrid w:val="0"/>
          <w:color w:val="000000"/>
          <w:sz w:val="28"/>
          <w:szCs w:val="28"/>
          <w:lang w:val="uz-Cyrl-UZ"/>
        </w:rPr>
        <w:t xml:space="preserve"> ҳ</w:t>
      </w:r>
      <w:r w:rsidRPr="00827ED3">
        <w:rPr>
          <w:snapToGrid w:val="0"/>
          <w:color w:val="000000"/>
          <w:sz w:val="28"/>
          <w:szCs w:val="28"/>
          <w:lang w:val="uz-Cyrl-UZ"/>
        </w:rPr>
        <w:t>.к.</w:t>
      </w:r>
    </w:p>
    <w:p w:rsidR="005D725D" w:rsidRPr="00827ED3" w:rsidRDefault="005D725D" w:rsidP="005D725D">
      <w:pPr>
        <w:shd w:val="clear" w:color="auto" w:fill="FFFFFF"/>
        <w:ind w:firstLine="720"/>
        <w:jc w:val="both"/>
        <w:rPr>
          <w:snapToGrid w:val="0"/>
          <w:sz w:val="28"/>
          <w:szCs w:val="28"/>
          <w:lang w:val="uz-Cyrl-UZ"/>
        </w:rPr>
      </w:pPr>
      <w:r w:rsidRPr="00827ED3">
        <w:rPr>
          <w:snapToGrid w:val="0"/>
          <w:color w:val="000000"/>
          <w:sz w:val="28"/>
          <w:szCs w:val="28"/>
          <w:lang w:val="uz-Cyrl-UZ"/>
        </w:rPr>
        <w:t>Инсон табиатга онгли равишда таъсир этганда,</w:t>
      </w:r>
      <w:r>
        <w:rPr>
          <w:snapToGrid w:val="0"/>
          <w:color w:val="000000"/>
          <w:sz w:val="28"/>
          <w:szCs w:val="28"/>
          <w:lang w:val="uz-Cyrl-UZ"/>
        </w:rPr>
        <w:t xml:space="preserve"> </w:t>
      </w:r>
      <w:r w:rsidRPr="00827ED3">
        <w:rPr>
          <w:snapToGrid w:val="0"/>
          <w:color w:val="000000"/>
          <w:sz w:val="28"/>
          <w:szCs w:val="28"/>
          <w:lang w:val="uz-Cyrl-UZ"/>
        </w:rPr>
        <w:t xml:space="preserve">таъсир натижасида аввалдан </w:t>
      </w:r>
      <w:r>
        <w:rPr>
          <w:snapToGrid w:val="0"/>
          <w:color w:val="000000"/>
          <w:sz w:val="28"/>
          <w:szCs w:val="28"/>
          <w:lang w:val="uz-Cyrl-UZ"/>
        </w:rPr>
        <w:t>ўйлаб</w:t>
      </w:r>
      <w:r w:rsidRPr="00827ED3">
        <w:rPr>
          <w:snapToGrid w:val="0"/>
          <w:color w:val="000000"/>
          <w:sz w:val="28"/>
          <w:szCs w:val="28"/>
          <w:lang w:val="uz-Cyrl-UZ"/>
        </w:rPr>
        <w:t xml:space="preserve"> иш т</w:t>
      </w:r>
      <w:r>
        <w:rPr>
          <w:snapToGrid w:val="0"/>
          <w:color w:val="000000"/>
          <w:sz w:val="28"/>
          <w:szCs w:val="28"/>
          <w:lang w:val="uz-Cyrl-UZ"/>
        </w:rPr>
        <w:t>ўта</w:t>
      </w:r>
      <w:r w:rsidRPr="00827ED3">
        <w:rPr>
          <w:snapToGrid w:val="0"/>
          <w:color w:val="000000"/>
          <w:sz w:val="28"/>
          <w:szCs w:val="28"/>
          <w:lang w:val="uz-Cyrl-UZ"/>
        </w:rPr>
        <w:t>ди.</w:t>
      </w:r>
      <w:r>
        <w:rPr>
          <w:snapToGrid w:val="0"/>
          <w:color w:val="000000"/>
          <w:sz w:val="28"/>
          <w:szCs w:val="28"/>
          <w:lang w:val="uz-Cyrl-UZ"/>
        </w:rPr>
        <w:t xml:space="preserve"> </w:t>
      </w:r>
      <w:r w:rsidRPr="00827ED3">
        <w:rPr>
          <w:snapToGrid w:val="0"/>
          <w:color w:val="000000"/>
          <w:sz w:val="28"/>
          <w:szCs w:val="28"/>
          <w:lang w:val="uz-Cyrl-UZ"/>
        </w:rPr>
        <w:t xml:space="preserve">Дарахт кесиш билан бирга унинг </w:t>
      </w:r>
      <w:r>
        <w:rPr>
          <w:snapToGrid w:val="0"/>
          <w:color w:val="000000"/>
          <w:sz w:val="28"/>
          <w:szCs w:val="28"/>
          <w:lang w:val="uz-Cyrl-UZ"/>
        </w:rPr>
        <w:t xml:space="preserve">ўрнига </w:t>
      </w:r>
      <w:r w:rsidRPr="00827ED3">
        <w:rPr>
          <w:snapToGrid w:val="0"/>
          <w:color w:val="000000"/>
          <w:sz w:val="28"/>
          <w:szCs w:val="28"/>
          <w:lang w:val="uz-Cyrl-UZ"/>
        </w:rPr>
        <w:t>кенг дарахтзорлар барпо этади,</w:t>
      </w:r>
      <w:r>
        <w:rPr>
          <w:snapToGrid w:val="0"/>
          <w:color w:val="000000"/>
          <w:sz w:val="28"/>
          <w:szCs w:val="28"/>
          <w:lang w:val="uz-Cyrl-UZ"/>
        </w:rPr>
        <w:t xml:space="preserve"> </w:t>
      </w:r>
      <w:r w:rsidRPr="00827ED3">
        <w:rPr>
          <w:snapToGrid w:val="0"/>
          <w:color w:val="000000"/>
          <w:sz w:val="28"/>
          <w:szCs w:val="28"/>
          <w:lang w:val="uz-Cyrl-UZ"/>
        </w:rPr>
        <w:t>балиқ овлаш билан бирга махсус жойларда</w:t>
      </w:r>
      <w:r>
        <w:rPr>
          <w:snapToGrid w:val="0"/>
          <w:color w:val="000000"/>
          <w:sz w:val="28"/>
          <w:szCs w:val="28"/>
          <w:lang w:val="uz-Cyrl-UZ"/>
        </w:rPr>
        <w:t xml:space="preserve"> </w:t>
      </w:r>
      <w:r w:rsidRPr="00827ED3">
        <w:rPr>
          <w:snapToGrid w:val="0"/>
          <w:color w:val="000000"/>
          <w:sz w:val="28"/>
          <w:szCs w:val="28"/>
          <w:lang w:val="uz-Cyrl-UZ"/>
        </w:rPr>
        <w:t xml:space="preserve">балиқ </w:t>
      </w:r>
      <w:r>
        <w:rPr>
          <w:snapToGrid w:val="0"/>
          <w:color w:val="000000"/>
          <w:sz w:val="28"/>
          <w:szCs w:val="28"/>
          <w:lang w:val="uz-Cyrl-UZ"/>
        </w:rPr>
        <w:t>урчитиш</w:t>
      </w:r>
      <w:r w:rsidRPr="00827ED3">
        <w:rPr>
          <w:snapToGrid w:val="0"/>
          <w:color w:val="000000"/>
          <w:sz w:val="28"/>
          <w:szCs w:val="28"/>
          <w:lang w:val="uz-Cyrl-UZ"/>
        </w:rPr>
        <w:t>,</w:t>
      </w:r>
      <w:r>
        <w:rPr>
          <w:snapToGrid w:val="0"/>
          <w:color w:val="000000"/>
          <w:sz w:val="28"/>
          <w:szCs w:val="28"/>
          <w:lang w:val="uz-Cyrl-UZ"/>
        </w:rPr>
        <w:t xml:space="preserve"> </w:t>
      </w:r>
      <w:r w:rsidRPr="00827ED3">
        <w:rPr>
          <w:snapToGrid w:val="0"/>
          <w:color w:val="000000"/>
          <w:sz w:val="28"/>
          <w:szCs w:val="28"/>
          <w:lang w:val="uz-Cyrl-UZ"/>
        </w:rPr>
        <w:t xml:space="preserve">уни кўпайтиришни ҳам йўлга </w:t>
      </w:r>
      <w:r>
        <w:rPr>
          <w:snapToGrid w:val="0"/>
          <w:color w:val="000000"/>
          <w:sz w:val="28"/>
          <w:szCs w:val="28"/>
          <w:lang w:val="uz-Cyrl-UZ"/>
        </w:rPr>
        <w:t>қўяди</w:t>
      </w:r>
      <w:r w:rsidRPr="00827ED3">
        <w:rPr>
          <w:snapToGrid w:val="0"/>
          <w:color w:val="000000"/>
          <w:sz w:val="28"/>
          <w:szCs w:val="28"/>
          <w:lang w:val="uz-Cyrl-UZ"/>
        </w:rPr>
        <w:t xml:space="preserve">. Онгсиз таъсир этганда табиат компонентларини тиклашга қаратилган </w:t>
      </w:r>
      <w:r>
        <w:rPr>
          <w:snapToGrid w:val="0"/>
          <w:color w:val="000000"/>
          <w:sz w:val="28"/>
          <w:szCs w:val="28"/>
          <w:lang w:val="uz-Cyrl-UZ"/>
        </w:rPr>
        <w:t>ҳеч</w:t>
      </w:r>
      <w:r w:rsidRPr="00827ED3">
        <w:rPr>
          <w:snapToGrid w:val="0"/>
          <w:color w:val="000000"/>
          <w:sz w:val="28"/>
          <w:szCs w:val="28"/>
          <w:lang w:val="uz-Cyrl-UZ"/>
        </w:rPr>
        <w:t xml:space="preserve"> қандай чора тадбирлар қўлланилмайди,</w:t>
      </w:r>
      <w:r>
        <w:rPr>
          <w:snapToGrid w:val="0"/>
          <w:color w:val="000000"/>
          <w:sz w:val="28"/>
          <w:szCs w:val="28"/>
          <w:lang w:val="uz-Cyrl-UZ"/>
        </w:rPr>
        <w:t xml:space="preserve"> </w:t>
      </w:r>
      <w:r w:rsidRPr="00827ED3">
        <w:rPr>
          <w:snapToGrid w:val="0"/>
          <w:color w:val="000000"/>
          <w:sz w:val="28"/>
          <w:szCs w:val="28"/>
          <w:lang w:val="uz-Cyrl-UZ"/>
        </w:rPr>
        <w:t>оқибатда табиатнинг айрим компонентлари катта зарар</w:t>
      </w:r>
      <w:r>
        <w:rPr>
          <w:snapToGrid w:val="0"/>
          <w:color w:val="000000"/>
          <w:sz w:val="28"/>
          <w:szCs w:val="28"/>
          <w:lang w:val="uz-Cyrl-UZ"/>
        </w:rPr>
        <w:t xml:space="preserve"> кўради</w:t>
      </w:r>
      <w:r w:rsidRPr="00827ED3">
        <w:rPr>
          <w:snapToGrid w:val="0"/>
          <w:color w:val="000000"/>
          <w:sz w:val="28"/>
          <w:szCs w:val="28"/>
          <w:lang w:val="uz-Cyrl-UZ"/>
        </w:rPr>
        <w:t>.</w:t>
      </w:r>
    </w:p>
    <w:p w:rsidR="005D725D" w:rsidRPr="00827ED3" w:rsidRDefault="005D725D" w:rsidP="005D725D">
      <w:pPr>
        <w:shd w:val="clear" w:color="auto" w:fill="FFFFFF"/>
        <w:ind w:firstLine="720"/>
        <w:jc w:val="both"/>
        <w:rPr>
          <w:snapToGrid w:val="0"/>
          <w:sz w:val="28"/>
          <w:szCs w:val="28"/>
          <w:lang w:val="uz-Cyrl-UZ"/>
        </w:rPr>
      </w:pPr>
      <w:r w:rsidRPr="00827ED3">
        <w:rPr>
          <w:snapToGrid w:val="0"/>
          <w:color w:val="000000"/>
          <w:sz w:val="28"/>
          <w:szCs w:val="28"/>
          <w:lang w:val="uz-Cyrl-UZ"/>
        </w:rPr>
        <w:t xml:space="preserve">Бирор мақсадга қаратилган таъсир этишда нафақат назорат </w:t>
      </w:r>
      <w:r>
        <w:rPr>
          <w:snapToGrid w:val="0"/>
          <w:color w:val="000000"/>
          <w:sz w:val="28"/>
          <w:szCs w:val="28"/>
          <w:lang w:val="uz-Cyrl-UZ"/>
        </w:rPr>
        <w:t>қилин</w:t>
      </w:r>
      <w:r w:rsidRPr="00827ED3">
        <w:rPr>
          <w:snapToGrid w:val="0"/>
          <w:color w:val="000000"/>
          <w:sz w:val="28"/>
          <w:szCs w:val="28"/>
          <w:lang w:val="uz-Cyrl-UZ"/>
        </w:rPr>
        <w:t>ади,</w:t>
      </w:r>
      <w:r>
        <w:rPr>
          <w:snapToGrid w:val="0"/>
          <w:color w:val="000000"/>
          <w:sz w:val="28"/>
          <w:szCs w:val="28"/>
          <w:lang w:val="uz-Cyrl-UZ"/>
        </w:rPr>
        <w:t xml:space="preserve"> </w:t>
      </w:r>
      <w:r w:rsidRPr="00827ED3">
        <w:rPr>
          <w:snapToGrid w:val="0"/>
          <w:color w:val="000000"/>
          <w:sz w:val="28"/>
          <w:szCs w:val="28"/>
          <w:lang w:val="uz-Cyrl-UZ"/>
        </w:rPr>
        <w:t>балки маълум режа асосида амалга оширилади.</w:t>
      </w:r>
    </w:p>
    <w:p w:rsidR="005D725D" w:rsidRPr="005D725D" w:rsidRDefault="005D725D" w:rsidP="005D725D">
      <w:pPr>
        <w:shd w:val="clear" w:color="auto" w:fill="FFFFFF"/>
        <w:ind w:firstLine="720"/>
        <w:jc w:val="both"/>
        <w:rPr>
          <w:snapToGrid w:val="0"/>
          <w:sz w:val="28"/>
          <w:szCs w:val="28"/>
          <w:lang w:val="uz-Cyrl-UZ"/>
        </w:rPr>
      </w:pPr>
      <w:r w:rsidRPr="005D725D">
        <w:rPr>
          <w:snapToGrid w:val="0"/>
          <w:color w:val="000000"/>
          <w:sz w:val="28"/>
          <w:szCs w:val="28"/>
          <w:lang w:val="uz-Cyrl-UZ"/>
        </w:rPr>
        <w:t>Бемақсад таъсир этиш кўпроқ дам олиш минтақаларида дам олувчилар томонидан содир этилади.</w:t>
      </w:r>
    </w:p>
    <w:p w:rsidR="005D725D" w:rsidRPr="00E37C71" w:rsidRDefault="005D725D" w:rsidP="005D725D">
      <w:pPr>
        <w:shd w:val="clear" w:color="auto" w:fill="FFFFFF"/>
        <w:ind w:firstLine="720"/>
        <w:jc w:val="both"/>
        <w:rPr>
          <w:snapToGrid w:val="0"/>
          <w:sz w:val="28"/>
          <w:szCs w:val="28"/>
          <w:lang w:val="uz-Cyrl-UZ"/>
        </w:rPr>
      </w:pPr>
      <w:r w:rsidRPr="005D725D">
        <w:rPr>
          <w:snapToGrid w:val="0"/>
          <w:color w:val="000000"/>
          <w:sz w:val="28"/>
          <w:szCs w:val="28"/>
          <w:lang w:val="uz-Cyrl-UZ"/>
        </w:rPr>
        <w:t>Хуллас,</w:t>
      </w:r>
      <w:r>
        <w:rPr>
          <w:snapToGrid w:val="0"/>
          <w:color w:val="000000"/>
          <w:sz w:val="28"/>
          <w:szCs w:val="28"/>
          <w:lang w:val="uz-Cyrl-UZ"/>
        </w:rPr>
        <w:t xml:space="preserve"> </w:t>
      </w:r>
      <w:r w:rsidRPr="005D725D">
        <w:rPr>
          <w:snapToGrid w:val="0"/>
          <w:color w:val="000000"/>
          <w:sz w:val="28"/>
          <w:szCs w:val="28"/>
          <w:lang w:val="uz-Cyrl-UZ"/>
        </w:rPr>
        <w:t>ҳар қандай антропоген таъсирнинг ҳам ижобий,</w:t>
      </w:r>
      <w:r>
        <w:rPr>
          <w:snapToGrid w:val="0"/>
          <w:color w:val="000000"/>
          <w:sz w:val="28"/>
          <w:szCs w:val="28"/>
          <w:lang w:val="uz-Cyrl-UZ"/>
        </w:rPr>
        <w:t xml:space="preserve"> </w:t>
      </w:r>
      <w:r w:rsidRPr="005D725D">
        <w:rPr>
          <w:snapToGrid w:val="0"/>
          <w:color w:val="000000"/>
          <w:sz w:val="28"/>
          <w:szCs w:val="28"/>
          <w:lang w:val="uz-Cyrl-UZ"/>
        </w:rPr>
        <w:t>ҳам салбий оқибатлари бўлади.</w:t>
      </w:r>
      <w:r>
        <w:rPr>
          <w:snapToGrid w:val="0"/>
          <w:color w:val="000000"/>
          <w:sz w:val="28"/>
          <w:szCs w:val="28"/>
          <w:lang w:val="uz-Cyrl-UZ"/>
        </w:rPr>
        <w:t xml:space="preserve"> Чўл</w:t>
      </w:r>
      <w:r w:rsidRPr="00E37C71">
        <w:rPr>
          <w:snapToGrid w:val="0"/>
          <w:color w:val="000000"/>
          <w:sz w:val="28"/>
          <w:szCs w:val="28"/>
          <w:lang w:val="uz-Cyrl-UZ"/>
        </w:rPr>
        <w:t>ларни ўзлаштириб боғу-</w:t>
      </w:r>
      <w:r>
        <w:rPr>
          <w:snapToGrid w:val="0"/>
          <w:color w:val="000000"/>
          <w:sz w:val="28"/>
          <w:szCs w:val="28"/>
          <w:lang w:val="uz-Cyrl-UZ"/>
        </w:rPr>
        <w:t>бўстон</w:t>
      </w:r>
      <w:r w:rsidRPr="00E37C71">
        <w:rPr>
          <w:snapToGrid w:val="0"/>
          <w:color w:val="000000"/>
          <w:sz w:val="28"/>
          <w:szCs w:val="28"/>
          <w:lang w:val="uz-Cyrl-UZ"/>
        </w:rPr>
        <w:t>,</w:t>
      </w:r>
      <w:r>
        <w:rPr>
          <w:snapToGrid w:val="0"/>
          <w:color w:val="000000"/>
          <w:sz w:val="28"/>
          <w:szCs w:val="28"/>
          <w:lang w:val="uz-Cyrl-UZ"/>
        </w:rPr>
        <w:t xml:space="preserve"> </w:t>
      </w:r>
      <w:r w:rsidRPr="00E37C71">
        <w:rPr>
          <w:snapToGrid w:val="0"/>
          <w:color w:val="000000"/>
          <w:sz w:val="28"/>
          <w:szCs w:val="28"/>
          <w:lang w:val="uz-Cyrl-UZ"/>
        </w:rPr>
        <w:t xml:space="preserve">ям-яшил экин майдонларга айлантириш инсон таъсирининг ижобий натижаси ҳисобланса, унинг оқибатида айрим </w:t>
      </w:r>
      <w:r>
        <w:rPr>
          <w:snapToGrid w:val="0"/>
          <w:color w:val="000000"/>
          <w:sz w:val="28"/>
          <w:szCs w:val="28"/>
          <w:lang w:val="uz-Cyrl-UZ"/>
        </w:rPr>
        <w:t>ҳудуд</w:t>
      </w:r>
      <w:r w:rsidRPr="00E37C71">
        <w:rPr>
          <w:snapToGrid w:val="0"/>
          <w:color w:val="000000"/>
          <w:sz w:val="28"/>
          <w:szCs w:val="28"/>
          <w:lang w:val="uz-Cyrl-UZ"/>
        </w:rPr>
        <w:t xml:space="preserve">ларда ерларни </w:t>
      </w:r>
      <w:r>
        <w:rPr>
          <w:snapToGrid w:val="0"/>
          <w:color w:val="000000"/>
          <w:sz w:val="28"/>
          <w:szCs w:val="28"/>
          <w:lang w:val="uz-Cyrl-UZ"/>
        </w:rPr>
        <w:t>қайта</w:t>
      </w:r>
      <w:r w:rsidRPr="00E37C71">
        <w:rPr>
          <w:snapToGrid w:val="0"/>
          <w:color w:val="000000"/>
          <w:sz w:val="28"/>
          <w:szCs w:val="28"/>
          <w:lang w:val="uz-Cyrl-UZ"/>
        </w:rPr>
        <w:t xml:space="preserve"> шўрланиши,</w:t>
      </w:r>
      <w:r>
        <w:rPr>
          <w:snapToGrid w:val="0"/>
          <w:color w:val="000000"/>
          <w:sz w:val="28"/>
          <w:szCs w:val="28"/>
          <w:lang w:val="uz-Cyrl-UZ"/>
        </w:rPr>
        <w:t xml:space="preserve"> </w:t>
      </w:r>
      <w:r>
        <w:rPr>
          <w:snapToGrid w:val="0"/>
          <w:color w:val="000000"/>
          <w:sz w:val="28"/>
          <w:szCs w:val="28"/>
          <w:lang w:val="uz-Cyrl-UZ"/>
        </w:rPr>
        <w:lastRenderedPageBreak/>
        <w:t>ботқоқ</w:t>
      </w:r>
      <w:r w:rsidRPr="00E37C71">
        <w:rPr>
          <w:snapToGrid w:val="0"/>
          <w:color w:val="000000"/>
          <w:sz w:val="28"/>
          <w:szCs w:val="28"/>
          <w:lang w:val="uz-Cyrl-UZ"/>
        </w:rPr>
        <w:t>ланиши,</w:t>
      </w:r>
      <w:r>
        <w:rPr>
          <w:snapToGrid w:val="0"/>
          <w:color w:val="000000"/>
          <w:sz w:val="28"/>
          <w:szCs w:val="28"/>
          <w:lang w:val="uz-Cyrl-UZ"/>
        </w:rPr>
        <w:t xml:space="preserve"> </w:t>
      </w:r>
      <w:r w:rsidRPr="00E37C71">
        <w:rPr>
          <w:snapToGrid w:val="0"/>
          <w:color w:val="000000"/>
          <w:sz w:val="28"/>
          <w:szCs w:val="28"/>
          <w:lang w:val="uz-Cyrl-UZ"/>
        </w:rPr>
        <w:t xml:space="preserve">эрозия натижасида уларни </w:t>
      </w:r>
      <w:r>
        <w:rPr>
          <w:snapToGrid w:val="0"/>
          <w:color w:val="000000"/>
          <w:sz w:val="28"/>
          <w:szCs w:val="28"/>
          <w:lang w:val="uz-Cyrl-UZ"/>
        </w:rPr>
        <w:t>яроқ</w:t>
      </w:r>
      <w:r w:rsidRPr="00E37C71">
        <w:rPr>
          <w:snapToGrid w:val="0"/>
          <w:color w:val="000000"/>
          <w:sz w:val="28"/>
          <w:szCs w:val="28"/>
          <w:lang w:val="uz-Cyrl-UZ"/>
        </w:rPr>
        <w:t xml:space="preserve">сиз </w:t>
      </w:r>
      <w:r>
        <w:rPr>
          <w:snapToGrid w:val="0"/>
          <w:color w:val="000000"/>
          <w:sz w:val="28"/>
          <w:szCs w:val="28"/>
          <w:lang w:val="uz-Cyrl-UZ"/>
        </w:rPr>
        <w:t>ҳол</w:t>
      </w:r>
      <w:r w:rsidRPr="00E37C71">
        <w:rPr>
          <w:snapToGrid w:val="0"/>
          <w:color w:val="000000"/>
          <w:sz w:val="28"/>
          <w:szCs w:val="28"/>
          <w:lang w:val="uz-Cyrl-UZ"/>
        </w:rPr>
        <w:t>га келиши салбий ўзгаришлардир.Табиатдаги ижобий, салбий тушунчалар шартли бўлиб,</w:t>
      </w:r>
      <w:r>
        <w:rPr>
          <w:snapToGrid w:val="0"/>
          <w:color w:val="000000"/>
          <w:sz w:val="28"/>
          <w:szCs w:val="28"/>
          <w:lang w:val="uz-Cyrl-UZ"/>
        </w:rPr>
        <w:t xml:space="preserve"> </w:t>
      </w:r>
      <w:r w:rsidRPr="00E37C71">
        <w:rPr>
          <w:snapToGrid w:val="0"/>
          <w:color w:val="000000"/>
          <w:sz w:val="28"/>
          <w:szCs w:val="28"/>
          <w:lang w:val="uz-Cyrl-UZ"/>
        </w:rPr>
        <w:t>табиат учун қандай яратилган бўлса шунинг ўзи ижобийдир.</w:t>
      </w:r>
    </w:p>
    <w:p w:rsidR="005D725D" w:rsidRPr="00E37C71" w:rsidRDefault="005D725D" w:rsidP="005D725D">
      <w:pPr>
        <w:shd w:val="clear" w:color="auto" w:fill="FFFFFF"/>
        <w:ind w:firstLine="720"/>
        <w:jc w:val="both"/>
        <w:rPr>
          <w:snapToGrid w:val="0"/>
          <w:sz w:val="28"/>
          <w:szCs w:val="28"/>
          <w:lang w:val="uz-Cyrl-UZ"/>
        </w:rPr>
      </w:pPr>
      <w:r>
        <w:rPr>
          <w:b/>
          <w:bCs/>
          <w:snapToGrid w:val="0"/>
          <w:color w:val="000000"/>
          <w:sz w:val="28"/>
          <w:szCs w:val="28"/>
          <w:lang w:val="uz-Cyrl-UZ"/>
        </w:rPr>
        <w:t>12.</w:t>
      </w:r>
      <w:r w:rsidRPr="00680E2C">
        <w:rPr>
          <w:b/>
          <w:bCs/>
          <w:snapToGrid w:val="0"/>
          <w:color w:val="000000"/>
          <w:sz w:val="28"/>
          <w:szCs w:val="28"/>
          <w:lang w:val="uz-Cyrl-UZ"/>
        </w:rPr>
        <w:t>4. Табиат билан инсон ўртасидаги муносабатларнинг кескинлашуви ва унинг экологик ҳамда ижтимоий - иқтисодий оқибатлари.</w:t>
      </w:r>
      <w:r>
        <w:rPr>
          <w:b/>
          <w:bCs/>
          <w:snapToGrid w:val="0"/>
          <w:color w:val="000000"/>
          <w:sz w:val="28"/>
          <w:szCs w:val="28"/>
          <w:lang w:val="uz-Cyrl-UZ"/>
        </w:rPr>
        <w:t xml:space="preserve"> </w:t>
      </w:r>
      <w:r w:rsidRPr="00E37C71">
        <w:rPr>
          <w:snapToGrid w:val="0"/>
          <w:color w:val="000000"/>
          <w:sz w:val="28"/>
          <w:szCs w:val="28"/>
          <w:lang w:val="uz-Cyrl-UZ"/>
        </w:rPr>
        <w:t xml:space="preserve"> Табиат ва инсон</w:t>
      </w:r>
      <w:r>
        <w:rPr>
          <w:snapToGrid w:val="0"/>
          <w:color w:val="000000"/>
          <w:sz w:val="28"/>
          <w:szCs w:val="28"/>
          <w:lang w:val="uz-Cyrl-UZ"/>
        </w:rPr>
        <w:t xml:space="preserve"> </w:t>
      </w:r>
      <w:r w:rsidRPr="00E37C71">
        <w:rPr>
          <w:snapToGrid w:val="0"/>
          <w:color w:val="000000"/>
          <w:sz w:val="28"/>
          <w:szCs w:val="28"/>
          <w:lang w:val="uz-Cyrl-UZ"/>
        </w:rPr>
        <w:t>(жамият)</w:t>
      </w:r>
      <w:r>
        <w:rPr>
          <w:snapToGrid w:val="0"/>
          <w:color w:val="000000"/>
          <w:sz w:val="28"/>
          <w:szCs w:val="28"/>
          <w:lang w:val="uz-Cyrl-UZ"/>
        </w:rPr>
        <w:t xml:space="preserve"> </w:t>
      </w:r>
      <w:r w:rsidRPr="00E37C71">
        <w:rPr>
          <w:snapToGrid w:val="0"/>
          <w:color w:val="000000"/>
          <w:sz w:val="28"/>
          <w:szCs w:val="28"/>
          <w:lang w:val="uz-Cyrl-UZ"/>
        </w:rPr>
        <w:t xml:space="preserve">ўзаро </w:t>
      </w:r>
      <w:r>
        <w:rPr>
          <w:snapToGrid w:val="0"/>
          <w:color w:val="000000"/>
          <w:sz w:val="28"/>
          <w:szCs w:val="28"/>
          <w:lang w:val="uz-Cyrl-UZ"/>
        </w:rPr>
        <w:t>узвий</w:t>
      </w:r>
      <w:r w:rsidRPr="00E37C71">
        <w:rPr>
          <w:snapToGrid w:val="0"/>
          <w:color w:val="000000"/>
          <w:sz w:val="28"/>
          <w:szCs w:val="28"/>
          <w:lang w:val="uz-Cyrl-UZ"/>
        </w:rPr>
        <w:t xml:space="preserve"> боғланган,</w:t>
      </w:r>
      <w:r>
        <w:rPr>
          <w:snapToGrid w:val="0"/>
          <w:color w:val="000000"/>
          <w:sz w:val="28"/>
          <w:szCs w:val="28"/>
          <w:lang w:val="uz-Cyrl-UZ"/>
        </w:rPr>
        <w:t xml:space="preserve"> </w:t>
      </w:r>
      <w:r w:rsidRPr="00E37C71">
        <w:rPr>
          <w:snapToGrid w:val="0"/>
          <w:color w:val="000000"/>
          <w:sz w:val="28"/>
          <w:szCs w:val="28"/>
          <w:lang w:val="uz-Cyrl-UZ"/>
        </w:rPr>
        <w:t>бир бутун материянинг икки қисми, ўзига хос социо-экотизим ҳисобланади. Табиат билан инсон ўртасидаги ўзаро муносабатлар заминида ҳам табиий ресурслардан фойдаланиш ётади.</w:t>
      </w:r>
      <w:r>
        <w:rPr>
          <w:snapToGrid w:val="0"/>
          <w:color w:val="000000"/>
          <w:sz w:val="28"/>
          <w:szCs w:val="28"/>
          <w:lang w:val="uz-Cyrl-UZ"/>
        </w:rPr>
        <w:t xml:space="preserve"> </w:t>
      </w:r>
      <w:r w:rsidRPr="00E37C71">
        <w:rPr>
          <w:snapToGrid w:val="0"/>
          <w:color w:val="000000"/>
          <w:sz w:val="28"/>
          <w:szCs w:val="28"/>
          <w:lang w:val="uz-Cyrl-UZ"/>
        </w:rPr>
        <w:t>Жамият ривожланган сари унинг табиатга таъсир даражаси</w:t>
      </w:r>
      <w:r>
        <w:rPr>
          <w:snapToGrid w:val="0"/>
          <w:color w:val="000000"/>
          <w:sz w:val="28"/>
          <w:szCs w:val="28"/>
          <w:lang w:val="uz-Cyrl-UZ"/>
        </w:rPr>
        <w:t xml:space="preserve"> - </w:t>
      </w:r>
      <w:r w:rsidRPr="00E37C71">
        <w:rPr>
          <w:snapToGrid w:val="0"/>
          <w:color w:val="000000"/>
          <w:sz w:val="28"/>
          <w:szCs w:val="28"/>
          <w:lang w:val="uz-Cyrl-UZ"/>
        </w:rPr>
        <w:t>табиий ресурслардан фойдаланиш меъёри ҳамда табиатни ўзгартириш имкониятлари ортиб боради.</w:t>
      </w:r>
      <w:r>
        <w:rPr>
          <w:snapToGrid w:val="0"/>
          <w:color w:val="000000"/>
          <w:sz w:val="28"/>
          <w:szCs w:val="28"/>
          <w:lang w:val="uz-Cyrl-UZ"/>
        </w:rPr>
        <w:t xml:space="preserve"> </w:t>
      </w:r>
      <w:r w:rsidRPr="00E37C71">
        <w:rPr>
          <w:snapToGrid w:val="0"/>
          <w:color w:val="000000"/>
          <w:sz w:val="28"/>
          <w:szCs w:val="28"/>
          <w:lang w:val="uz-Cyrl-UZ"/>
        </w:rPr>
        <w:t xml:space="preserve">Энг қадимги (палеонтроп) одам тош ва </w:t>
      </w:r>
      <w:r>
        <w:rPr>
          <w:snapToGrid w:val="0"/>
          <w:color w:val="000000"/>
          <w:sz w:val="28"/>
          <w:szCs w:val="28"/>
          <w:lang w:val="uz-Cyrl-UZ"/>
        </w:rPr>
        <w:t>ёғоч</w:t>
      </w:r>
      <w:r w:rsidRPr="00E37C71">
        <w:rPr>
          <w:snapToGrid w:val="0"/>
          <w:color w:val="000000"/>
          <w:sz w:val="28"/>
          <w:szCs w:val="28"/>
          <w:lang w:val="uz-Cyrl-UZ"/>
        </w:rPr>
        <w:t>дан фойдаланган, айрим сунъий қуролларни ясаган, оловдан фойдаланишни билган.</w:t>
      </w:r>
      <w:r>
        <w:rPr>
          <w:snapToGrid w:val="0"/>
          <w:color w:val="000000"/>
          <w:sz w:val="28"/>
          <w:szCs w:val="28"/>
          <w:lang w:val="uz-Cyrl-UZ"/>
        </w:rPr>
        <w:t xml:space="preserve"> </w:t>
      </w:r>
      <w:r w:rsidRPr="00E37C71">
        <w:rPr>
          <w:snapToGrid w:val="0"/>
          <w:color w:val="000000"/>
          <w:sz w:val="28"/>
          <w:szCs w:val="28"/>
          <w:lang w:val="uz-Cyrl-UZ"/>
        </w:rPr>
        <w:t>Асосан ўсимлик илдизи,</w:t>
      </w:r>
      <w:r>
        <w:rPr>
          <w:snapToGrid w:val="0"/>
          <w:color w:val="000000"/>
          <w:sz w:val="28"/>
          <w:szCs w:val="28"/>
          <w:lang w:val="uz-Cyrl-UZ"/>
        </w:rPr>
        <w:t xml:space="preserve"> </w:t>
      </w:r>
      <w:r w:rsidRPr="00E37C71">
        <w:rPr>
          <w:snapToGrid w:val="0"/>
          <w:color w:val="000000"/>
          <w:sz w:val="28"/>
          <w:szCs w:val="28"/>
          <w:lang w:val="uz-Cyrl-UZ"/>
        </w:rPr>
        <w:t xml:space="preserve">мевасини </w:t>
      </w:r>
      <w:r>
        <w:rPr>
          <w:snapToGrid w:val="0"/>
          <w:color w:val="000000"/>
          <w:sz w:val="28"/>
          <w:szCs w:val="28"/>
          <w:lang w:val="uz-Cyrl-UZ"/>
        </w:rPr>
        <w:t>йиғган</w:t>
      </w:r>
      <w:r w:rsidRPr="00E37C71">
        <w:rPr>
          <w:snapToGrid w:val="0"/>
          <w:color w:val="000000"/>
          <w:sz w:val="28"/>
          <w:szCs w:val="28"/>
          <w:lang w:val="uz-Cyrl-UZ"/>
        </w:rPr>
        <w:t xml:space="preserve"> ов ва балиқ тутиш билан </w:t>
      </w:r>
      <w:r>
        <w:rPr>
          <w:snapToGrid w:val="0"/>
          <w:color w:val="000000"/>
          <w:sz w:val="28"/>
          <w:szCs w:val="28"/>
          <w:lang w:val="uz-Cyrl-UZ"/>
        </w:rPr>
        <w:t>шуғул</w:t>
      </w:r>
      <w:r w:rsidRPr="00E37C71">
        <w:rPr>
          <w:snapToGrid w:val="0"/>
          <w:color w:val="000000"/>
          <w:sz w:val="28"/>
          <w:szCs w:val="28"/>
          <w:lang w:val="uz-Cyrl-UZ"/>
        </w:rPr>
        <w:t>ланган.</w:t>
      </w:r>
      <w:r>
        <w:rPr>
          <w:snapToGrid w:val="0"/>
          <w:color w:val="000000"/>
          <w:sz w:val="28"/>
          <w:szCs w:val="28"/>
          <w:lang w:val="uz-Cyrl-UZ"/>
        </w:rPr>
        <w:t xml:space="preserve"> </w:t>
      </w:r>
      <w:r w:rsidRPr="00E37C71">
        <w:rPr>
          <w:snapToGrid w:val="0"/>
          <w:color w:val="000000"/>
          <w:sz w:val="28"/>
          <w:szCs w:val="28"/>
          <w:lang w:val="uz-Cyrl-UZ"/>
        </w:rPr>
        <w:t>Улар табиатга жиддий таъсир кўрсатмаганлар.</w:t>
      </w:r>
    </w:p>
    <w:p w:rsidR="005D725D" w:rsidRPr="00E37C71" w:rsidRDefault="005D725D" w:rsidP="005D725D">
      <w:pPr>
        <w:shd w:val="clear" w:color="auto" w:fill="FFFFFF"/>
        <w:ind w:firstLine="720"/>
        <w:jc w:val="both"/>
        <w:rPr>
          <w:snapToGrid w:val="0"/>
          <w:sz w:val="28"/>
          <w:szCs w:val="28"/>
          <w:lang w:val="uz-Cyrl-UZ"/>
        </w:rPr>
      </w:pPr>
      <w:r w:rsidRPr="00E37C71">
        <w:rPr>
          <w:snapToGrid w:val="0"/>
          <w:color w:val="000000"/>
          <w:sz w:val="28"/>
          <w:szCs w:val="28"/>
          <w:lang w:val="uz-Cyrl-UZ"/>
        </w:rPr>
        <w:t>Палеолит даври</w:t>
      </w:r>
      <w:r>
        <w:rPr>
          <w:snapToGrid w:val="0"/>
          <w:color w:val="000000"/>
          <w:sz w:val="28"/>
          <w:szCs w:val="28"/>
          <w:lang w:val="uz-Cyrl-UZ"/>
        </w:rPr>
        <w:t xml:space="preserve"> </w:t>
      </w:r>
      <w:r w:rsidRPr="00E37C71">
        <w:rPr>
          <w:snapToGrid w:val="0"/>
          <w:color w:val="000000"/>
          <w:sz w:val="28"/>
          <w:szCs w:val="28"/>
          <w:lang w:val="uz-Cyrl-UZ"/>
        </w:rPr>
        <w:t>-</w:t>
      </w:r>
      <w:r>
        <w:rPr>
          <w:snapToGrid w:val="0"/>
          <w:color w:val="000000"/>
          <w:sz w:val="28"/>
          <w:szCs w:val="28"/>
          <w:lang w:val="uz-Cyrl-UZ"/>
        </w:rPr>
        <w:t xml:space="preserve"> </w:t>
      </w:r>
      <w:r w:rsidRPr="00E37C71">
        <w:rPr>
          <w:snapToGrid w:val="0"/>
          <w:color w:val="000000"/>
          <w:sz w:val="28"/>
          <w:szCs w:val="28"/>
          <w:lang w:val="uz-Cyrl-UZ"/>
        </w:rPr>
        <w:t>одамзоднинг илк маданият намуналари даври бўлиб,</w:t>
      </w:r>
      <w:r>
        <w:rPr>
          <w:snapToGrid w:val="0"/>
          <w:color w:val="000000"/>
          <w:sz w:val="28"/>
          <w:szCs w:val="28"/>
          <w:lang w:val="uz-Cyrl-UZ"/>
        </w:rPr>
        <w:t xml:space="preserve"> </w:t>
      </w:r>
      <w:r w:rsidRPr="00E37C71">
        <w:rPr>
          <w:snapToGrid w:val="0"/>
          <w:color w:val="000000"/>
          <w:sz w:val="28"/>
          <w:szCs w:val="28"/>
          <w:lang w:val="uz-Cyrl-UZ"/>
        </w:rPr>
        <w:t>унинг асосий иқтисоди овчиликдир.</w:t>
      </w:r>
      <w:r>
        <w:rPr>
          <w:snapToGrid w:val="0"/>
          <w:color w:val="000000"/>
          <w:sz w:val="28"/>
          <w:szCs w:val="28"/>
          <w:lang w:val="uz-Cyrl-UZ"/>
        </w:rPr>
        <w:t xml:space="preserve"> </w:t>
      </w:r>
      <w:r w:rsidRPr="00E37C71">
        <w:rPr>
          <w:snapToGrid w:val="0"/>
          <w:color w:val="000000"/>
          <w:sz w:val="28"/>
          <w:szCs w:val="28"/>
          <w:lang w:val="uz-Cyrl-UZ"/>
        </w:rPr>
        <w:t xml:space="preserve">Такомиллашган қуроллар </w:t>
      </w:r>
      <w:r>
        <w:rPr>
          <w:snapToGrid w:val="0"/>
          <w:color w:val="000000"/>
          <w:sz w:val="28"/>
          <w:szCs w:val="28"/>
          <w:lang w:val="uz-Cyrl-UZ"/>
        </w:rPr>
        <w:t>тиғи</w:t>
      </w:r>
      <w:r w:rsidRPr="00E37C71">
        <w:rPr>
          <w:snapToGrid w:val="0"/>
          <w:color w:val="000000"/>
          <w:sz w:val="28"/>
          <w:szCs w:val="28"/>
          <w:lang w:val="uz-Cyrl-UZ"/>
        </w:rPr>
        <w:t xml:space="preserve"> кўплаб жонзодларни бутунлай </w:t>
      </w:r>
      <w:r>
        <w:rPr>
          <w:snapToGrid w:val="0"/>
          <w:color w:val="000000"/>
          <w:sz w:val="28"/>
          <w:szCs w:val="28"/>
          <w:lang w:val="uz-Cyrl-UZ"/>
        </w:rPr>
        <w:t>қирилиш</w:t>
      </w:r>
      <w:r w:rsidRPr="00E37C71">
        <w:rPr>
          <w:snapToGrid w:val="0"/>
          <w:color w:val="000000"/>
          <w:sz w:val="28"/>
          <w:szCs w:val="28"/>
          <w:lang w:val="uz-Cyrl-UZ"/>
        </w:rPr>
        <w:t>ига сабаб бўлди.</w:t>
      </w:r>
    </w:p>
    <w:p w:rsidR="005D725D" w:rsidRPr="00145EFB" w:rsidRDefault="005D725D" w:rsidP="005D725D">
      <w:pPr>
        <w:shd w:val="clear" w:color="auto" w:fill="FFFFFF"/>
        <w:ind w:firstLine="720"/>
        <w:jc w:val="both"/>
        <w:rPr>
          <w:snapToGrid w:val="0"/>
          <w:sz w:val="28"/>
          <w:szCs w:val="28"/>
          <w:lang w:val="uz-Cyrl-UZ"/>
        </w:rPr>
      </w:pPr>
      <w:r w:rsidRPr="00145EFB">
        <w:rPr>
          <w:snapToGrid w:val="0"/>
          <w:color w:val="000000"/>
          <w:sz w:val="28"/>
          <w:szCs w:val="28"/>
          <w:lang w:val="uz-Cyrl-UZ"/>
        </w:rPr>
        <w:t xml:space="preserve">Табиат билан инсон ўртасидаги ўзаро муносабатларнинг қўпол тарзда </w:t>
      </w:r>
      <w:r>
        <w:rPr>
          <w:snapToGrid w:val="0"/>
          <w:color w:val="000000"/>
          <w:sz w:val="28"/>
          <w:szCs w:val="28"/>
          <w:lang w:val="uz-Cyrl-UZ"/>
        </w:rPr>
        <w:t>бузилиш</w:t>
      </w:r>
      <w:r w:rsidRPr="00145EFB">
        <w:rPr>
          <w:snapToGrid w:val="0"/>
          <w:color w:val="000000"/>
          <w:sz w:val="28"/>
          <w:szCs w:val="28"/>
          <w:lang w:val="uz-Cyrl-UZ"/>
        </w:rPr>
        <w:t>и синфий жамиятнинг вужудга келиши билан боғлиқдир.</w:t>
      </w:r>
      <w:r>
        <w:rPr>
          <w:snapToGrid w:val="0"/>
          <w:color w:val="000000"/>
          <w:sz w:val="28"/>
          <w:szCs w:val="28"/>
          <w:lang w:val="uz-Cyrl-UZ"/>
        </w:rPr>
        <w:t xml:space="preserve"> </w:t>
      </w:r>
      <w:r w:rsidRPr="00145EFB">
        <w:rPr>
          <w:snapToGrid w:val="0"/>
          <w:color w:val="000000"/>
          <w:sz w:val="28"/>
          <w:szCs w:val="28"/>
          <w:lang w:val="uz-Cyrl-UZ"/>
        </w:rPr>
        <w:t>Муносабатларнинг кескинлашуви замини бойлик орттириш,</w:t>
      </w:r>
      <w:r>
        <w:rPr>
          <w:snapToGrid w:val="0"/>
          <w:color w:val="000000"/>
          <w:sz w:val="28"/>
          <w:szCs w:val="28"/>
          <w:lang w:val="uz-Cyrl-UZ"/>
        </w:rPr>
        <w:t xml:space="preserve"> </w:t>
      </w:r>
      <w:r w:rsidRPr="00145EFB">
        <w:rPr>
          <w:snapToGrid w:val="0"/>
          <w:color w:val="000000"/>
          <w:sz w:val="28"/>
          <w:szCs w:val="28"/>
          <w:lang w:val="uz-Cyrl-UZ"/>
        </w:rPr>
        <w:t>олтин сароби,</w:t>
      </w:r>
      <w:r>
        <w:rPr>
          <w:snapToGrid w:val="0"/>
          <w:color w:val="000000"/>
          <w:sz w:val="28"/>
          <w:szCs w:val="28"/>
          <w:lang w:val="uz-Cyrl-UZ"/>
        </w:rPr>
        <w:t xml:space="preserve"> </w:t>
      </w:r>
      <w:r w:rsidRPr="00145EFB">
        <w:rPr>
          <w:snapToGrid w:val="0"/>
          <w:color w:val="000000"/>
          <w:sz w:val="28"/>
          <w:szCs w:val="28"/>
          <w:lang w:val="uz-Cyrl-UZ"/>
        </w:rPr>
        <w:t>мустамлакачилик тизимининг дунёга келиши билан ҳамнафасдир.</w:t>
      </w:r>
      <w:r>
        <w:rPr>
          <w:snapToGrid w:val="0"/>
          <w:color w:val="000000"/>
          <w:sz w:val="28"/>
          <w:szCs w:val="28"/>
          <w:lang w:val="uz-Cyrl-UZ"/>
        </w:rPr>
        <w:t xml:space="preserve"> </w:t>
      </w:r>
      <w:r w:rsidRPr="00145EFB">
        <w:rPr>
          <w:snapToGrid w:val="0"/>
          <w:color w:val="000000"/>
          <w:sz w:val="28"/>
          <w:szCs w:val="28"/>
          <w:lang w:val="uz-Cyrl-UZ"/>
        </w:rPr>
        <w:t>Бундай жамиятда инсон</w:t>
      </w:r>
      <w:r>
        <w:rPr>
          <w:snapToGrid w:val="0"/>
          <w:color w:val="000000"/>
          <w:sz w:val="28"/>
          <w:szCs w:val="28"/>
          <w:lang w:val="uz-Cyrl-UZ"/>
        </w:rPr>
        <w:t xml:space="preserve"> </w:t>
      </w:r>
      <w:r w:rsidRPr="00145EFB">
        <w:rPr>
          <w:snapToGrid w:val="0"/>
          <w:color w:val="000000"/>
          <w:sz w:val="28"/>
          <w:szCs w:val="28"/>
          <w:lang w:val="uz-Cyrl-UZ"/>
        </w:rPr>
        <w:t>-</w:t>
      </w:r>
      <w:r>
        <w:rPr>
          <w:snapToGrid w:val="0"/>
          <w:color w:val="000000"/>
          <w:sz w:val="28"/>
          <w:szCs w:val="28"/>
          <w:lang w:val="uz-Cyrl-UZ"/>
        </w:rPr>
        <w:t xml:space="preserve"> </w:t>
      </w:r>
      <w:r w:rsidRPr="00145EFB">
        <w:rPr>
          <w:snapToGrid w:val="0"/>
          <w:color w:val="000000"/>
          <w:sz w:val="28"/>
          <w:szCs w:val="28"/>
          <w:lang w:val="uz-Cyrl-UZ"/>
        </w:rPr>
        <w:t>ишчи кучи,</w:t>
      </w:r>
      <w:r>
        <w:rPr>
          <w:snapToGrid w:val="0"/>
          <w:color w:val="000000"/>
          <w:sz w:val="28"/>
          <w:szCs w:val="28"/>
          <w:lang w:val="uz-Cyrl-UZ"/>
        </w:rPr>
        <w:t xml:space="preserve"> </w:t>
      </w:r>
      <w:r w:rsidRPr="00145EFB">
        <w:rPr>
          <w:snapToGrid w:val="0"/>
          <w:color w:val="000000"/>
          <w:sz w:val="28"/>
          <w:szCs w:val="28"/>
          <w:lang w:val="uz-Cyrl-UZ"/>
        </w:rPr>
        <w:t xml:space="preserve">табиат эса хом ашё манбаига айланиб, табиатга </w:t>
      </w:r>
      <w:r>
        <w:rPr>
          <w:snapToGrid w:val="0"/>
          <w:color w:val="000000"/>
          <w:sz w:val="28"/>
          <w:szCs w:val="28"/>
          <w:lang w:val="uz-Cyrl-UZ"/>
        </w:rPr>
        <w:t>қирғин</w:t>
      </w:r>
      <w:r w:rsidRPr="00145EFB">
        <w:rPr>
          <w:snapToGrid w:val="0"/>
          <w:color w:val="000000"/>
          <w:sz w:val="28"/>
          <w:szCs w:val="28"/>
          <w:lang w:val="uz-Cyrl-UZ"/>
        </w:rPr>
        <w:t xml:space="preserve"> келтира бошлайди.</w:t>
      </w:r>
      <w:r>
        <w:rPr>
          <w:snapToGrid w:val="0"/>
          <w:color w:val="000000"/>
          <w:sz w:val="28"/>
          <w:szCs w:val="28"/>
          <w:lang w:val="uz-Cyrl-UZ"/>
        </w:rPr>
        <w:t xml:space="preserve"> </w:t>
      </w:r>
      <w:r w:rsidRPr="00145EFB">
        <w:rPr>
          <w:snapToGrid w:val="0"/>
          <w:color w:val="000000"/>
          <w:sz w:val="28"/>
          <w:szCs w:val="28"/>
          <w:lang w:val="uz-Cyrl-UZ"/>
        </w:rPr>
        <w:t xml:space="preserve">Инсоният </w:t>
      </w:r>
      <w:r>
        <w:rPr>
          <w:snapToGrid w:val="0"/>
          <w:color w:val="000000"/>
          <w:sz w:val="28"/>
          <w:szCs w:val="28"/>
          <w:lang w:val="uz-Cyrl-UZ"/>
        </w:rPr>
        <w:t>тараққиёт</w:t>
      </w:r>
      <w:r w:rsidRPr="00145EFB">
        <w:rPr>
          <w:snapToGrid w:val="0"/>
          <w:color w:val="000000"/>
          <w:sz w:val="28"/>
          <w:szCs w:val="28"/>
          <w:lang w:val="uz-Cyrl-UZ"/>
        </w:rPr>
        <w:t>ининг кейинги босқичларида,</w:t>
      </w:r>
      <w:r>
        <w:rPr>
          <w:snapToGrid w:val="0"/>
          <w:color w:val="000000"/>
          <w:sz w:val="28"/>
          <w:szCs w:val="28"/>
          <w:lang w:val="uz-Cyrl-UZ"/>
        </w:rPr>
        <w:t xml:space="preserve"> </w:t>
      </w:r>
      <w:r w:rsidRPr="00145EFB">
        <w:rPr>
          <w:snapToGrid w:val="0"/>
          <w:color w:val="000000"/>
          <w:sz w:val="28"/>
          <w:szCs w:val="28"/>
          <w:lang w:val="uz-Cyrl-UZ"/>
        </w:rPr>
        <w:t>айниқса,</w:t>
      </w:r>
      <w:r>
        <w:rPr>
          <w:snapToGrid w:val="0"/>
          <w:color w:val="000000"/>
          <w:sz w:val="28"/>
          <w:szCs w:val="28"/>
          <w:lang w:val="uz-Cyrl-UZ"/>
        </w:rPr>
        <w:t xml:space="preserve"> </w:t>
      </w:r>
      <w:r w:rsidRPr="00145EFB">
        <w:rPr>
          <w:snapToGrid w:val="0"/>
          <w:color w:val="000000"/>
          <w:sz w:val="28"/>
          <w:szCs w:val="28"/>
          <w:lang w:val="uz-Cyrl-UZ"/>
        </w:rPr>
        <w:t xml:space="preserve">саноат </w:t>
      </w:r>
      <w:r>
        <w:rPr>
          <w:snapToGrid w:val="0"/>
          <w:color w:val="000000"/>
          <w:sz w:val="28"/>
          <w:szCs w:val="28"/>
          <w:lang w:val="uz-Cyrl-UZ"/>
        </w:rPr>
        <w:t>инқилоб</w:t>
      </w:r>
      <w:r w:rsidRPr="00145EFB">
        <w:rPr>
          <w:snapToGrid w:val="0"/>
          <w:color w:val="000000"/>
          <w:sz w:val="28"/>
          <w:szCs w:val="28"/>
          <w:lang w:val="uz-Cyrl-UZ"/>
        </w:rPr>
        <w:t>и инсонни табиатга таъсирини янада кучайтириб юборди.</w:t>
      </w:r>
    </w:p>
    <w:p w:rsidR="005D725D" w:rsidRPr="00145EFB" w:rsidRDefault="005D725D" w:rsidP="005D725D">
      <w:pPr>
        <w:shd w:val="clear" w:color="auto" w:fill="FFFFFF"/>
        <w:ind w:firstLine="720"/>
        <w:jc w:val="both"/>
        <w:rPr>
          <w:snapToGrid w:val="0"/>
          <w:sz w:val="28"/>
          <w:szCs w:val="28"/>
          <w:lang w:val="uz-Cyrl-UZ"/>
        </w:rPr>
      </w:pPr>
      <w:r w:rsidRPr="00145EFB">
        <w:rPr>
          <w:snapToGrid w:val="0"/>
          <w:color w:val="000000"/>
          <w:sz w:val="28"/>
          <w:szCs w:val="28"/>
          <w:lang w:val="uz-Cyrl-UZ"/>
        </w:rPr>
        <w:t>Ҳозир инсон қуруқлик юзасининг 60% дан ортиқ қисмидан ўз мақсадлари учун фойдаланилаётган бўлса,</w:t>
      </w:r>
      <w:r>
        <w:rPr>
          <w:snapToGrid w:val="0"/>
          <w:color w:val="000000"/>
          <w:sz w:val="28"/>
          <w:szCs w:val="28"/>
          <w:lang w:val="uz-Cyrl-UZ"/>
        </w:rPr>
        <w:t xml:space="preserve"> </w:t>
      </w:r>
      <w:r w:rsidRPr="00145EFB">
        <w:rPr>
          <w:snapToGrid w:val="0"/>
          <w:color w:val="000000"/>
          <w:sz w:val="28"/>
          <w:szCs w:val="28"/>
          <w:lang w:val="uz-Cyrl-UZ"/>
        </w:rPr>
        <w:t>шунинг 25% ини турли қурилишлар туфайли бутунлай ўзгартириб юборган,</w:t>
      </w:r>
      <w:r>
        <w:rPr>
          <w:snapToGrid w:val="0"/>
          <w:color w:val="000000"/>
          <w:sz w:val="28"/>
          <w:szCs w:val="28"/>
          <w:lang w:val="uz-Cyrl-UZ"/>
        </w:rPr>
        <w:t xml:space="preserve"> </w:t>
      </w:r>
      <w:r w:rsidRPr="00145EFB">
        <w:rPr>
          <w:snapToGrid w:val="0"/>
          <w:color w:val="000000"/>
          <w:sz w:val="28"/>
          <w:szCs w:val="28"/>
          <w:lang w:val="uz-Cyrl-UZ"/>
        </w:rPr>
        <w:t>100</w:t>
      </w:r>
      <w:r>
        <w:rPr>
          <w:snapToGrid w:val="0"/>
          <w:color w:val="000000"/>
          <w:sz w:val="28"/>
          <w:szCs w:val="28"/>
          <w:lang w:val="uz-Cyrl-UZ"/>
        </w:rPr>
        <w:t xml:space="preserve"> </w:t>
      </w:r>
      <w:r w:rsidRPr="00145EFB">
        <w:rPr>
          <w:snapToGrid w:val="0"/>
          <w:color w:val="000000"/>
          <w:sz w:val="28"/>
          <w:szCs w:val="28"/>
          <w:lang w:val="uz-Cyrl-UZ"/>
        </w:rPr>
        <w:t>млн.</w:t>
      </w:r>
      <w:r>
        <w:rPr>
          <w:snapToGrid w:val="0"/>
          <w:color w:val="000000"/>
          <w:sz w:val="28"/>
          <w:szCs w:val="28"/>
          <w:lang w:val="uz-Cyrl-UZ"/>
        </w:rPr>
        <w:t xml:space="preserve"> </w:t>
      </w:r>
      <w:r w:rsidRPr="00145EFB">
        <w:rPr>
          <w:snapToGrid w:val="0"/>
          <w:color w:val="000000"/>
          <w:sz w:val="28"/>
          <w:szCs w:val="28"/>
          <w:lang w:val="uz-Cyrl-UZ"/>
        </w:rPr>
        <w:t>га ер фақат шаҳарлар қурилиши билан банд.</w:t>
      </w:r>
    </w:p>
    <w:p w:rsidR="005D725D" w:rsidRPr="00145EFB" w:rsidRDefault="005D725D" w:rsidP="005D725D">
      <w:pPr>
        <w:shd w:val="clear" w:color="auto" w:fill="FFFFFF"/>
        <w:ind w:firstLine="720"/>
        <w:jc w:val="both"/>
        <w:rPr>
          <w:snapToGrid w:val="0"/>
          <w:sz w:val="28"/>
          <w:szCs w:val="28"/>
          <w:lang w:val="uz-Cyrl-UZ"/>
        </w:rPr>
      </w:pPr>
      <w:r w:rsidRPr="00145EFB">
        <w:rPr>
          <w:snapToGrid w:val="0"/>
          <w:color w:val="000000"/>
          <w:sz w:val="28"/>
          <w:szCs w:val="28"/>
          <w:lang w:val="uz-Cyrl-UZ"/>
        </w:rPr>
        <w:t xml:space="preserve">Ўрмонларни бетартиб кесиб юборилиши оқибатида сўнгги аср мобайнида дунё бўйича </w:t>
      </w:r>
      <w:r>
        <w:rPr>
          <w:snapToGrid w:val="0"/>
          <w:color w:val="000000"/>
          <w:sz w:val="28"/>
          <w:szCs w:val="28"/>
          <w:lang w:val="uz-Cyrl-UZ"/>
        </w:rPr>
        <w:t>суғорилади</w:t>
      </w:r>
      <w:r w:rsidRPr="00145EFB">
        <w:rPr>
          <w:snapToGrid w:val="0"/>
          <w:color w:val="000000"/>
          <w:sz w:val="28"/>
          <w:szCs w:val="28"/>
          <w:lang w:val="uz-Cyrl-UZ"/>
        </w:rPr>
        <w:t>ган ерларнинг 1\4 қисми эрозияга учраб,</w:t>
      </w:r>
      <w:r>
        <w:rPr>
          <w:snapToGrid w:val="0"/>
          <w:color w:val="000000"/>
          <w:sz w:val="28"/>
          <w:szCs w:val="28"/>
          <w:lang w:val="uz-Cyrl-UZ"/>
        </w:rPr>
        <w:t xml:space="preserve"> </w:t>
      </w:r>
      <w:r w:rsidRPr="00145EFB">
        <w:rPr>
          <w:snapToGrid w:val="0"/>
          <w:color w:val="000000"/>
          <w:sz w:val="28"/>
          <w:szCs w:val="28"/>
          <w:lang w:val="uz-Cyrl-UZ"/>
        </w:rPr>
        <w:t xml:space="preserve">қишлоқ </w:t>
      </w:r>
      <w:r>
        <w:rPr>
          <w:snapToGrid w:val="0"/>
          <w:color w:val="000000"/>
          <w:sz w:val="28"/>
          <w:szCs w:val="28"/>
          <w:lang w:val="uz-Cyrl-UZ"/>
        </w:rPr>
        <w:t>хўжали</w:t>
      </w:r>
      <w:r w:rsidRPr="00145EFB">
        <w:rPr>
          <w:snapToGrid w:val="0"/>
          <w:color w:val="000000"/>
          <w:sz w:val="28"/>
          <w:szCs w:val="28"/>
          <w:lang w:val="uz-Cyrl-UZ"/>
        </w:rPr>
        <w:t>гида фойдаланишга яроқсиз ҳолга келди.</w:t>
      </w:r>
    </w:p>
    <w:p w:rsidR="005D725D" w:rsidRPr="00145EFB" w:rsidRDefault="005D725D" w:rsidP="005D725D">
      <w:pPr>
        <w:shd w:val="clear" w:color="auto" w:fill="FFFFFF"/>
        <w:ind w:firstLine="720"/>
        <w:jc w:val="both"/>
        <w:rPr>
          <w:snapToGrid w:val="0"/>
          <w:sz w:val="28"/>
          <w:szCs w:val="28"/>
          <w:lang w:val="uz-Cyrl-UZ"/>
        </w:rPr>
      </w:pPr>
      <w:r w:rsidRPr="00145EFB">
        <w:rPr>
          <w:snapToGrid w:val="0"/>
          <w:color w:val="000000"/>
          <w:sz w:val="28"/>
          <w:szCs w:val="28"/>
          <w:lang w:val="uz-Cyrl-UZ"/>
        </w:rPr>
        <w:t>Кейинги 3-4 аср мобайнида Ер юзидаги қушларнинг 100 га яқин,</w:t>
      </w:r>
      <w:r>
        <w:rPr>
          <w:snapToGrid w:val="0"/>
          <w:color w:val="000000"/>
          <w:sz w:val="28"/>
          <w:szCs w:val="28"/>
          <w:lang w:val="uz-Cyrl-UZ"/>
        </w:rPr>
        <w:t xml:space="preserve"> </w:t>
      </w:r>
      <w:r w:rsidRPr="00145EFB">
        <w:rPr>
          <w:snapToGrid w:val="0"/>
          <w:color w:val="000000"/>
          <w:sz w:val="28"/>
          <w:szCs w:val="28"/>
          <w:lang w:val="uz-Cyrl-UZ"/>
        </w:rPr>
        <w:t xml:space="preserve">сут эмизувчиларнинг 63 тури инсон томонидан бутунлай </w:t>
      </w:r>
      <w:r>
        <w:rPr>
          <w:snapToGrid w:val="0"/>
          <w:color w:val="000000"/>
          <w:sz w:val="28"/>
          <w:szCs w:val="28"/>
          <w:lang w:val="uz-Cyrl-UZ"/>
        </w:rPr>
        <w:t>қириб</w:t>
      </w:r>
      <w:r w:rsidRPr="00145EFB">
        <w:rPr>
          <w:snapToGrid w:val="0"/>
          <w:color w:val="000000"/>
          <w:sz w:val="28"/>
          <w:szCs w:val="28"/>
          <w:lang w:val="uz-Cyrl-UZ"/>
        </w:rPr>
        <w:t xml:space="preserve"> юборилди.</w:t>
      </w:r>
    </w:p>
    <w:p w:rsidR="005D725D" w:rsidRPr="00145EFB" w:rsidRDefault="005D725D" w:rsidP="005D725D">
      <w:pPr>
        <w:shd w:val="clear" w:color="auto" w:fill="FFFFFF"/>
        <w:ind w:firstLine="720"/>
        <w:jc w:val="both"/>
        <w:rPr>
          <w:snapToGrid w:val="0"/>
          <w:sz w:val="28"/>
          <w:szCs w:val="28"/>
          <w:lang w:val="uz-Cyrl-UZ"/>
        </w:rPr>
      </w:pPr>
      <w:r w:rsidRPr="00145EFB">
        <w:rPr>
          <w:snapToGrid w:val="0"/>
          <w:color w:val="000000"/>
          <w:sz w:val="28"/>
          <w:szCs w:val="28"/>
          <w:lang w:val="uz-Cyrl-UZ"/>
        </w:rPr>
        <w:t>Ҳозирда инсон фаолияти билан боғлиқ табиатдаги ўзгаришлар кўлами геологик жараёнлар қувватидан ҳам тез,</w:t>
      </w:r>
      <w:r>
        <w:rPr>
          <w:snapToGrid w:val="0"/>
          <w:color w:val="000000"/>
          <w:sz w:val="28"/>
          <w:szCs w:val="28"/>
          <w:lang w:val="uz-Cyrl-UZ"/>
        </w:rPr>
        <w:t xml:space="preserve"> </w:t>
      </w:r>
      <w:r w:rsidRPr="00145EFB">
        <w:rPr>
          <w:snapToGrid w:val="0"/>
          <w:color w:val="000000"/>
          <w:sz w:val="28"/>
          <w:szCs w:val="28"/>
          <w:lang w:val="uz-Cyrl-UZ"/>
        </w:rPr>
        <w:t xml:space="preserve">ҳам кучли тарзда рўй </w:t>
      </w:r>
      <w:r>
        <w:rPr>
          <w:snapToGrid w:val="0"/>
          <w:color w:val="000000"/>
          <w:sz w:val="28"/>
          <w:szCs w:val="28"/>
          <w:lang w:val="uz-Cyrl-UZ"/>
        </w:rPr>
        <w:t>бермоқда</w:t>
      </w:r>
      <w:r w:rsidRPr="00145EFB">
        <w:rPr>
          <w:snapToGrid w:val="0"/>
          <w:color w:val="000000"/>
          <w:sz w:val="28"/>
          <w:szCs w:val="28"/>
          <w:lang w:val="uz-Cyrl-UZ"/>
        </w:rPr>
        <w:t>.</w:t>
      </w:r>
      <w:r>
        <w:rPr>
          <w:snapToGrid w:val="0"/>
          <w:color w:val="000000"/>
          <w:sz w:val="28"/>
          <w:szCs w:val="28"/>
          <w:lang w:val="uz-Cyrl-UZ"/>
        </w:rPr>
        <w:t xml:space="preserve"> </w:t>
      </w:r>
      <w:r w:rsidRPr="00145EFB">
        <w:rPr>
          <w:snapToGrid w:val="0"/>
          <w:color w:val="000000"/>
          <w:sz w:val="28"/>
          <w:szCs w:val="28"/>
          <w:lang w:val="uz-Cyrl-UZ"/>
        </w:rPr>
        <w:t>Натижада табиатни ўз-ўзини тикл</w:t>
      </w:r>
      <w:r>
        <w:rPr>
          <w:snapToGrid w:val="0"/>
          <w:color w:val="000000"/>
          <w:sz w:val="28"/>
          <w:szCs w:val="28"/>
          <w:lang w:val="uz-Cyrl-UZ"/>
        </w:rPr>
        <w:t xml:space="preserve">аш ва тозалаш хусусиятига путур </w:t>
      </w:r>
      <w:r w:rsidRPr="00145EFB">
        <w:rPr>
          <w:snapToGrid w:val="0"/>
          <w:color w:val="000000"/>
          <w:sz w:val="28"/>
          <w:szCs w:val="28"/>
          <w:lang w:val="uz-Cyrl-UZ"/>
        </w:rPr>
        <w:t>етмокда,</w:t>
      </w:r>
      <w:r>
        <w:rPr>
          <w:snapToGrid w:val="0"/>
          <w:color w:val="000000"/>
          <w:sz w:val="28"/>
          <w:szCs w:val="28"/>
          <w:lang w:val="uz-Cyrl-UZ"/>
        </w:rPr>
        <w:t xml:space="preserve"> </w:t>
      </w:r>
      <w:r w:rsidRPr="00145EFB">
        <w:rPr>
          <w:snapToGrid w:val="0"/>
          <w:color w:val="000000"/>
          <w:sz w:val="28"/>
          <w:szCs w:val="28"/>
          <w:lang w:val="uz-Cyrl-UZ"/>
        </w:rPr>
        <w:t>бу эса экологик шароитни мураккаблашишига,</w:t>
      </w:r>
      <w:r>
        <w:rPr>
          <w:snapToGrid w:val="0"/>
          <w:color w:val="000000"/>
          <w:sz w:val="28"/>
          <w:szCs w:val="28"/>
          <w:lang w:val="uz-Cyrl-UZ"/>
        </w:rPr>
        <w:t xml:space="preserve"> </w:t>
      </w:r>
      <w:r w:rsidRPr="00145EFB">
        <w:rPr>
          <w:snapToGrid w:val="0"/>
          <w:color w:val="000000"/>
          <w:sz w:val="28"/>
          <w:szCs w:val="28"/>
          <w:lang w:val="uz-Cyrl-UZ"/>
        </w:rPr>
        <w:t>хусусан</w:t>
      </w:r>
      <w:r>
        <w:rPr>
          <w:snapToGrid w:val="0"/>
          <w:color w:val="000000"/>
          <w:sz w:val="28"/>
          <w:szCs w:val="28"/>
          <w:lang w:val="uz-Cyrl-UZ"/>
        </w:rPr>
        <w:t xml:space="preserve">, </w:t>
      </w:r>
      <w:r w:rsidRPr="00145EFB">
        <w:rPr>
          <w:snapToGrid w:val="0"/>
          <w:color w:val="000000"/>
          <w:sz w:val="28"/>
          <w:szCs w:val="28"/>
          <w:lang w:val="uz-Cyrl-UZ"/>
        </w:rPr>
        <w:t>инсон ҳаётига хатар солмоқда.</w:t>
      </w:r>
    </w:p>
    <w:p w:rsidR="005D725D" w:rsidRPr="00145EFB" w:rsidRDefault="005D725D" w:rsidP="005D725D">
      <w:pPr>
        <w:shd w:val="clear" w:color="auto" w:fill="FFFFFF"/>
        <w:ind w:firstLine="720"/>
        <w:jc w:val="both"/>
        <w:rPr>
          <w:snapToGrid w:val="0"/>
          <w:sz w:val="28"/>
          <w:szCs w:val="28"/>
          <w:lang w:val="uz-Cyrl-UZ"/>
        </w:rPr>
      </w:pPr>
      <w:r w:rsidRPr="00145EFB">
        <w:rPr>
          <w:snapToGrid w:val="0"/>
          <w:color w:val="000000"/>
          <w:sz w:val="28"/>
          <w:szCs w:val="28"/>
          <w:lang w:val="uz-Cyrl-UZ"/>
        </w:rPr>
        <w:lastRenderedPageBreak/>
        <w:t>Қадимги Греция ва Рим давлатларида йирик шаҳарлар,</w:t>
      </w:r>
      <w:r>
        <w:rPr>
          <w:snapToGrid w:val="0"/>
          <w:color w:val="000000"/>
          <w:sz w:val="28"/>
          <w:szCs w:val="28"/>
          <w:lang w:val="uz-Cyrl-UZ"/>
        </w:rPr>
        <w:t xml:space="preserve"> </w:t>
      </w:r>
      <w:r w:rsidRPr="00145EFB">
        <w:rPr>
          <w:snapToGrid w:val="0"/>
          <w:color w:val="000000"/>
          <w:sz w:val="28"/>
          <w:szCs w:val="28"/>
          <w:lang w:val="uz-Cyrl-UZ"/>
        </w:rPr>
        <w:t xml:space="preserve">ҳарбий </w:t>
      </w:r>
      <w:r>
        <w:rPr>
          <w:snapToGrid w:val="0"/>
          <w:color w:val="000000"/>
          <w:sz w:val="28"/>
          <w:szCs w:val="28"/>
          <w:lang w:val="uz-Cyrl-UZ"/>
        </w:rPr>
        <w:t>истеҳком</w:t>
      </w:r>
      <w:r w:rsidRPr="00145EFB">
        <w:rPr>
          <w:snapToGrid w:val="0"/>
          <w:color w:val="000000"/>
          <w:sz w:val="28"/>
          <w:szCs w:val="28"/>
          <w:lang w:val="uz-Cyrl-UZ"/>
        </w:rPr>
        <w:t xml:space="preserve">лар ва кемалар </w:t>
      </w:r>
      <w:r>
        <w:rPr>
          <w:snapToGrid w:val="0"/>
          <w:color w:val="000000"/>
          <w:sz w:val="28"/>
          <w:szCs w:val="28"/>
          <w:lang w:val="uz-Cyrl-UZ"/>
        </w:rPr>
        <w:t>қур</w:t>
      </w:r>
      <w:r w:rsidRPr="00145EFB">
        <w:rPr>
          <w:snapToGrid w:val="0"/>
          <w:color w:val="000000"/>
          <w:sz w:val="28"/>
          <w:szCs w:val="28"/>
          <w:lang w:val="uz-Cyrl-UZ"/>
        </w:rPr>
        <w:t>иш мақсадида ўрмонларни жадал кесилиши туфайли Европанинг Ўрта денгиз атрофидаги тоғлари батамом ялангликларга айланди.</w:t>
      </w:r>
      <w:r>
        <w:rPr>
          <w:snapToGrid w:val="0"/>
          <w:color w:val="000000"/>
          <w:sz w:val="28"/>
          <w:szCs w:val="28"/>
          <w:lang w:val="uz-Cyrl-UZ"/>
        </w:rPr>
        <w:t xml:space="preserve"> </w:t>
      </w:r>
      <w:r w:rsidRPr="00145EFB">
        <w:rPr>
          <w:snapToGrid w:val="0"/>
          <w:color w:val="000000"/>
          <w:sz w:val="28"/>
          <w:szCs w:val="28"/>
          <w:lang w:val="uz-Cyrl-UZ"/>
        </w:rPr>
        <w:t>Оқибатда эрозия кучайди,</w:t>
      </w:r>
      <w:r>
        <w:rPr>
          <w:snapToGrid w:val="0"/>
          <w:color w:val="000000"/>
          <w:sz w:val="28"/>
          <w:szCs w:val="28"/>
          <w:lang w:val="uz-Cyrl-UZ"/>
        </w:rPr>
        <w:t xml:space="preserve"> </w:t>
      </w:r>
      <w:r w:rsidRPr="00145EFB">
        <w:rPr>
          <w:snapToGrid w:val="0"/>
          <w:color w:val="000000"/>
          <w:sz w:val="28"/>
          <w:szCs w:val="28"/>
          <w:lang w:val="uz-Cyrl-UZ"/>
        </w:rPr>
        <w:t>яйловлар яроқсиз ҳолга келди,</w:t>
      </w:r>
      <w:r>
        <w:rPr>
          <w:snapToGrid w:val="0"/>
          <w:color w:val="000000"/>
          <w:sz w:val="28"/>
          <w:szCs w:val="28"/>
          <w:lang w:val="uz-Cyrl-UZ"/>
        </w:rPr>
        <w:t xml:space="preserve"> </w:t>
      </w:r>
      <w:r w:rsidRPr="00145EFB">
        <w:rPr>
          <w:snapToGrid w:val="0"/>
          <w:color w:val="000000"/>
          <w:sz w:val="28"/>
          <w:szCs w:val="28"/>
          <w:lang w:val="uz-Cyrl-UZ"/>
        </w:rPr>
        <w:t>катта майдонларда тупроқлар унумдорлиги барҳам топди.</w:t>
      </w:r>
    </w:p>
    <w:p w:rsidR="005D725D" w:rsidRPr="00145EFB" w:rsidRDefault="005D725D" w:rsidP="005D725D">
      <w:pPr>
        <w:shd w:val="clear" w:color="auto" w:fill="FFFFFF"/>
        <w:ind w:firstLine="720"/>
        <w:jc w:val="both"/>
        <w:rPr>
          <w:snapToGrid w:val="0"/>
          <w:sz w:val="28"/>
          <w:szCs w:val="28"/>
          <w:lang w:val="uz-Cyrl-UZ"/>
        </w:rPr>
      </w:pPr>
      <w:r w:rsidRPr="00145EFB">
        <w:rPr>
          <w:snapToGrid w:val="0"/>
          <w:color w:val="000000"/>
          <w:sz w:val="28"/>
          <w:szCs w:val="28"/>
          <w:lang w:val="uz-Cyrl-UZ"/>
        </w:rPr>
        <w:t>Марказий Осиё чўлларида қадимги бепоён воҳа ва шаҳарлар изи нафақат турли урушлар,</w:t>
      </w:r>
      <w:r>
        <w:rPr>
          <w:snapToGrid w:val="0"/>
          <w:color w:val="000000"/>
          <w:sz w:val="28"/>
          <w:szCs w:val="28"/>
          <w:lang w:val="uz-Cyrl-UZ"/>
        </w:rPr>
        <w:t xml:space="preserve"> </w:t>
      </w:r>
      <w:r w:rsidRPr="00145EFB">
        <w:rPr>
          <w:snapToGrid w:val="0"/>
          <w:color w:val="000000"/>
          <w:sz w:val="28"/>
          <w:szCs w:val="28"/>
          <w:lang w:val="uz-Cyrl-UZ"/>
        </w:rPr>
        <w:t xml:space="preserve">балки кишиларни чўл табиатига онгсизларча таъсири оқибатида тупроқларда вужудга келган иккиламчи шўрланиш ва </w:t>
      </w:r>
      <w:r>
        <w:rPr>
          <w:snapToGrid w:val="0"/>
          <w:color w:val="000000"/>
          <w:sz w:val="28"/>
          <w:szCs w:val="28"/>
          <w:lang w:val="uz-Cyrl-UZ"/>
        </w:rPr>
        <w:t>қум</w:t>
      </w:r>
      <w:r w:rsidRPr="00145EFB">
        <w:rPr>
          <w:snapToGrid w:val="0"/>
          <w:color w:val="000000"/>
          <w:sz w:val="28"/>
          <w:szCs w:val="28"/>
          <w:lang w:val="uz-Cyrl-UZ"/>
        </w:rPr>
        <w:t xml:space="preserve"> босиш натижасида вайрон бўлган.</w:t>
      </w:r>
    </w:p>
    <w:p w:rsidR="005D725D" w:rsidRDefault="005D725D" w:rsidP="005D725D">
      <w:pPr>
        <w:ind w:firstLine="720"/>
        <w:jc w:val="both"/>
        <w:rPr>
          <w:snapToGrid w:val="0"/>
          <w:color w:val="000000"/>
          <w:sz w:val="28"/>
          <w:szCs w:val="28"/>
          <w:lang w:val="uz-Cyrl-UZ"/>
        </w:rPr>
      </w:pPr>
      <w:r w:rsidRPr="00BF7614">
        <w:rPr>
          <w:snapToGrid w:val="0"/>
          <w:color w:val="000000"/>
          <w:sz w:val="28"/>
          <w:szCs w:val="28"/>
          <w:lang w:val="uz-Cyrl-UZ"/>
        </w:rPr>
        <w:t>Ушбу экологик муаммолар жамият тараққиёти,</w:t>
      </w:r>
      <w:r>
        <w:rPr>
          <w:snapToGrid w:val="0"/>
          <w:color w:val="000000"/>
          <w:sz w:val="28"/>
          <w:szCs w:val="28"/>
          <w:lang w:val="uz-Cyrl-UZ"/>
        </w:rPr>
        <w:t xml:space="preserve"> </w:t>
      </w:r>
      <w:r w:rsidRPr="00BF7614">
        <w:rPr>
          <w:snapToGrid w:val="0"/>
          <w:color w:val="000000"/>
          <w:sz w:val="28"/>
          <w:szCs w:val="28"/>
          <w:lang w:val="uz-Cyrl-UZ"/>
        </w:rPr>
        <w:t>унинг табиат билан муносабатларининг салбий натижалари сифатида вужудга келди.</w:t>
      </w:r>
      <w:r>
        <w:rPr>
          <w:snapToGrid w:val="0"/>
          <w:color w:val="000000"/>
          <w:sz w:val="28"/>
          <w:szCs w:val="28"/>
          <w:lang w:val="uz-Cyrl-UZ"/>
        </w:rPr>
        <w:t xml:space="preserve"> </w:t>
      </w:r>
      <w:r w:rsidRPr="00BF7614">
        <w:rPr>
          <w:snapToGrid w:val="0"/>
          <w:color w:val="000000"/>
          <w:sz w:val="28"/>
          <w:szCs w:val="28"/>
          <w:lang w:val="uz-Cyrl-UZ"/>
        </w:rPr>
        <w:t>Ҳозирда табиатдаги номақбул ўзгаришлар</w:t>
      </w:r>
      <w:r>
        <w:rPr>
          <w:snapToGrid w:val="0"/>
          <w:color w:val="000000"/>
          <w:sz w:val="28"/>
          <w:szCs w:val="28"/>
          <w:lang w:val="uz-Cyrl-UZ"/>
        </w:rPr>
        <w:t xml:space="preserve"> ёқилғи</w:t>
      </w:r>
      <w:r w:rsidRPr="00BF7614">
        <w:rPr>
          <w:snapToGrid w:val="0"/>
          <w:color w:val="000000"/>
          <w:sz w:val="28"/>
          <w:szCs w:val="28"/>
          <w:lang w:val="uz-Cyrl-UZ"/>
        </w:rPr>
        <w:t>-энергетика,</w:t>
      </w:r>
      <w:r>
        <w:rPr>
          <w:snapToGrid w:val="0"/>
          <w:color w:val="000000"/>
          <w:sz w:val="28"/>
          <w:szCs w:val="28"/>
          <w:lang w:val="uz-Cyrl-UZ"/>
        </w:rPr>
        <w:t xml:space="preserve"> </w:t>
      </w:r>
      <w:r w:rsidRPr="00BF7614">
        <w:rPr>
          <w:snapToGrid w:val="0"/>
          <w:color w:val="000000"/>
          <w:sz w:val="28"/>
          <w:szCs w:val="28"/>
          <w:lang w:val="uz-Cyrl-UZ"/>
        </w:rPr>
        <w:t>саноат ва қишлоқ хўжалик инқирозларини*" ишлаб чиқариш</w:t>
      </w:r>
      <w:r>
        <w:rPr>
          <w:snapToGrid w:val="0"/>
          <w:color w:val="000000"/>
          <w:sz w:val="28"/>
          <w:szCs w:val="28"/>
          <w:lang w:val="uz-Cyrl-UZ"/>
        </w:rPr>
        <w:t xml:space="preserve">, </w:t>
      </w:r>
      <w:r w:rsidRPr="00BF7614">
        <w:rPr>
          <w:snapToGrid w:val="0"/>
          <w:color w:val="000000"/>
          <w:sz w:val="28"/>
          <w:szCs w:val="28"/>
          <w:lang w:val="uz-Cyrl-UZ"/>
        </w:rPr>
        <w:t>транспортнинг ривожланиши</w:t>
      </w:r>
      <w:r>
        <w:rPr>
          <w:snapToGrid w:val="0"/>
          <w:color w:val="000000"/>
          <w:sz w:val="28"/>
          <w:szCs w:val="28"/>
          <w:lang w:val="uz-Cyrl-UZ"/>
        </w:rPr>
        <w:t xml:space="preserve">, </w:t>
      </w:r>
      <w:r w:rsidRPr="00BF7614">
        <w:rPr>
          <w:snapToGrid w:val="0"/>
          <w:color w:val="000000"/>
          <w:sz w:val="28"/>
          <w:szCs w:val="28"/>
          <w:lang w:val="uz-Cyrl-UZ"/>
        </w:rPr>
        <w:t>урбанизация жараёнлари билан ҳамо</w:t>
      </w:r>
      <w:r>
        <w:rPr>
          <w:snapToGrid w:val="0"/>
          <w:color w:val="000000"/>
          <w:sz w:val="28"/>
          <w:szCs w:val="28"/>
          <w:lang w:val="uz-Cyrl-UZ"/>
        </w:rPr>
        <w:t>ҳангдир.Таби</w:t>
      </w:r>
      <w:r w:rsidRPr="00BF7614">
        <w:rPr>
          <w:snapToGrid w:val="0"/>
          <w:color w:val="000000"/>
          <w:sz w:val="28"/>
          <w:szCs w:val="28"/>
          <w:lang w:val="uz-Cyrl-UZ"/>
        </w:rPr>
        <w:t>ат компонентларидаги кучли сифатий ўзгаришлар,</w:t>
      </w:r>
      <w:r>
        <w:rPr>
          <w:snapToGrid w:val="0"/>
          <w:color w:val="000000"/>
          <w:sz w:val="28"/>
          <w:szCs w:val="28"/>
          <w:lang w:val="uz-Cyrl-UZ"/>
        </w:rPr>
        <w:t xml:space="preserve"> </w:t>
      </w:r>
      <w:r w:rsidRPr="00BF7614">
        <w:rPr>
          <w:snapToGrid w:val="0"/>
          <w:color w:val="000000"/>
          <w:sz w:val="28"/>
          <w:szCs w:val="28"/>
          <w:lang w:val="uz-Cyrl-UZ"/>
        </w:rPr>
        <w:t>яъни атмосфера ҳавоси,</w:t>
      </w:r>
      <w:r>
        <w:rPr>
          <w:snapToGrid w:val="0"/>
          <w:color w:val="000000"/>
          <w:sz w:val="28"/>
          <w:szCs w:val="28"/>
          <w:lang w:val="uz-Cyrl-UZ"/>
        </w:rPr>
        <w:t xml:space="preserve"> </w:t>
      </w:r>
      <w:r w:rsidRPr="00BF7614">
        <w:rPr>
          <w:snapToGrid w:val="0"/>
          <w:color w:val="000000"/>
          <w:sz w:val="28"/>
          <w:szCs w:val="28"/>
          <w:lang w:val="uz-Cyrl-UZ"/>
        </w:rPr>
        <w:t xml:space="preserve">сув ҳавзалари ва тупроқларнинг </w:t>
      </w:r>
      <w:r>
        <w:rPr>
          <w:snapToGrid w:val="0"/>
          <w:color w:val="000000"/>
          <w:sz w:val="28"/>
          <w:szCs w:val="28"/>
          <w:lang w:val="uz-Cyrl-UZ"/>
        </w:rPr>
        <w:t>ўта</w:t>
      </w:r>
      <w:r w:rsidRPr="00BF7614">
        <w:rPr>
          <w:snapToGrid w:val="0"/>
          <w:color w:val="000000"/>
          <w:sz w:val="28"/>
          <w:szCs w:val="28"/>
          <w:lang w:val="uz-Cyrl-UZ"/>
        </w:rPr>
        <w:t xml:space="preserve"> ифлосланганлиги,</w:t>
      </w:r>
      <w:r>
        <w:rPr>
          <w:snapToGrid w:val="0"/>
          <w:color w:val="000000"/>
          <w:sz w:val="28"/>
          <w:szCs w:val="28"/>
          <w:lang w:val="uz-Cyrl-UZ"/>
        </w:rPr>
        <w:t xml:space="preserve"> </w:t>
      </w:r>
      <w:r w:rsidRPr="00BF7614">
        <w:rPr>
          <w:snapToGrid w:val="0"/>
          <w:color w:val="000000"/>
          <w:sz w:val="28"/>
          <w:szCs w:val="28"/>
          <w:lang w:val="uz-Cyrl-UZ"/>
        </w:rPr>
        <w:t>эндиликда инсоният олдида вужудга келган экологик вазиятни зудлик билан барқарорлаштириш масаласини</w:t>
      </w:r>
      <w:r>
        <w:rPr>
          <w:snapToGrid w:val="0"/>
          <w:color w:val="000000"/>
          <w:sz w:val="28"/>
          <w:szCs w:val="28"/>
          <w:lang w:val="uz-Cyrl-UZ"/>
        </w:rPr>
        <w:t xml:space="preserve"> кўндаланг</w:t>
      </w:r>
      <w:r w:rsidRPr="00BF7614">
        <w:rPr>
          <w:snapToGrid w:val="0"/>
          <w:color w:val="000000"/>
          <w:sz w:val="28"/>
          <w:szCs w:val="28"/>
          <w:lang w:val="uz-Cyrl-UZ"/>
        </w:rPr>
        <w:t xml:space="preserve"> </w:t>
      </w:r>
      <w:r>
        <w:rPr>
          <w:snapToGrid w:val="0"/>
          <w:color w:val="000000"/>
          <w:sz w:val="28"/>
          <w:szCs w:val="28"/>
          <w:lang w:val="uz-Cyrl-UZ"/>
        </w:rPr>
        <w:t>қўймоқ</w:t>
      </w:r>
      <w:r w:rsidRPr="00BF7614">
        <w:rPr>
          <w:snapToGrid w:val="0"/>
          <w:color w:val="000000"/>
          <w:sz w:val="28"/>
          <w:szCs w:val="28"/>
          <w:lang w:val="uz-Cyrl-UZ"/>
        </w:rPr>
        <w:t>да.</w:t>
      </w:r>
      <w:r>
        <w:rPr>
          <w:snapToGrid w:val="0"/>
          <w:color w:val="000000"/>
          <w:sz w:val="28"/>
          <w:szCs w:val="28"/>
          <w:lang w:val="uz-Cyrl-UZ"/>
        </w:rPr>
        <w:t xml:space="preserve"> </w:t>
      </w:r>
      <w:r w:rsidRPr="00BF7614">
        <w:rPr>
          <w:snapToGrid w:val="0"/>
          <w:color w:val="000000"/>
          <w:sz w:val="28"/>
          <w:szCs w:val="28"/>
          <w:lang w:val="uz-Cyrl-UZ"/>
        </w:rPr>
        <w:t>Содир бўлган экологик муаммолар нафақат айрим минтақа ва биогеоценозлар (дашт,</w:t>
      </w:r>
      <w:r>
        <w:rPr>
          <w:snapToGrid w:val="0"/>
          <w:color w:val="000000"/>
          <w:sz w:val="28"/>
          <w:szCs w:val="28"/>
          <w:lang w:val="uz-Cyrl-UZ"/>
        </w:rPr>
        <w:t xml:space="preserve"> </w:t>
      </w:r>
      <w:r w:rsidRPr="00BF7614">
        <w:rPr>
          <w:snapToGrid w:val="0"/>
          <w:color w:val="000000"/>
          <w:sz w:val="28"/>
          <w:szCs w:val="28"/>
          <w:lang w:val="uz-Cyrl-UZ"/>
        </w:rPr>
        <w:t>ўтлок,</w:t>
      </w:r>
      <w:r>
        <w:rPr>
          <w:snapToGrid w:val="0"/>
          <w:color w:val="000000"/>
          <w:sz w:val="28"/>
          <w:szCs w:val="28"/>
          <w:lang w:val="uz-Cyrl-UZ"/>
        </w:rPr>
        <w:t xml:space="preserve"> </w:t>
      </w:r>
      <w:r w:rsidRPr="00BF7614">
        <w:rPr>
          <w:snapToGrid w:val="0"/>
          <w:color w:val="000000"/>
          <w:sz w:val="28"/>
          <w:szCs w:val="28"/>
          <w:lang w:val="uz-Cyrl-UZ"/>
        </w:rPr>
        <w:t>дала,</w:t>
      </w:r>
      <w:r>
        <w:rPr>
          <w:snapToGrid w:val="0"/>
          <w:color w:val="000000"/>
          <w:sz w:val="28"/>
          <w:szCs w:val="28"/>
          <w:lang w:val="uz-Cyrl-UZ"/>
        </w:rPr>
        <w:t xml:space="preserve"> </w:t>
      </w:r>
      <w:r w:rsidRPr="00BF7614">
        <w:rPr>
          <w:snapToGrid w:val="0"/>
          <w:color w:val="000000"/>
          <w:sz w:val="28"/>
          <w:szCs w:val="28"/>
          <w:lang w:val="uz-Cyrl-UZ"/>
        </w:rPr>
        <w:t xml:space="preserve">ўрмон ва </w:t>
      </w:r>
      <w:r>
        <w:rPr>
          <w:snapToGrid w:val="0"/>
          <w:color w:val="000000"/>
          <w:sz w:val="28"/>
          <w:szCs w:val="28"/>
          <w:lang w:val="uz-Cyrl-UZ"/>
        </w:rPr>
        <w:t>ҳ</w:t>
      </w:r>
      <w:r w:rsidRPr="00BF7614">
        <w:rPr>
          <w:snapToGrid w:val="0"/>
          <w:color w:val="000000"/>
          <w:sz w:val="28"/>
          <w:szCs w:val="28"/>
          <w:lang w:val="uz-Cyrl-UZ"/>
        </w:rPr>
        <w:t>.к.),</w:t>
      </w:r>
      <w:r>
        <w:rPr>
          <w:snapToGrid w:val="0"/>
          <w:color w:val="000000"/>
          <w:sz w:val="28"/>
          <w:szCs w:val="28"/>
          <w:lang w:val="uz-Cyrl-UZ"/>
        </w:rPr>
        <w:t xml:space="preserve"> </w:t>
      </w:r>
      <w:r w:rsidRPr="00BF7614">
        <w:rPr>
          <w:snapToGrid w:val="0"/>
          <w:color w:val="000000"/>
          <w:sz w:val="28"/>
          <w:szCs w:val="28"/>
          <w:lang w:val="uz-Cyrl-UZ"/>
        </w:rPr>
        <w:t>бутун сайёра</w:t>
      </w:r>
      <w:r>
        <w:rPr>
          <w:snapToGrid w:val="0"/>
          <w:color w:val="000000"/>
          <w:sz w:val="28"/>
          <w:szCs w:val="28"/>
          <w:lang w:val="uz-Cyrl-UZ"/>
        </w:rPr>
        <w:t xml:space="preserve"> </w:t>
      </w:r>
      <w:r w:rsidRPr="00BF7614">
        <w:rPr>
          <w:snapToGrid w:val="0"/>
          <w:color w:val="000000"/>
          <w:sz w:val="28"/>
          <w:szCs w:val="28"/>
          <w:lang w:val="uz-Cyrl-UZ"/>
        </w:rPr>
        <w:t>(глобал),</w:t>
      </w:r>
      <w:r>
        <w:rPr>
          <w:snapToGrid w:val="0"/>
          <w:color w:val="000000"/>
          <w:sz w:val="28"/>
          <w:szCs w:val="28"/>
          <w:lang w:val="uz-Cyrl-UZ"/>
        </w:rPr>
        <w:t xml:space="preserve"> </w:t>
      </w:r>
      <w:r w:rsidRPr="00BF7614">
        <w:rPr>
          <w:snapToGrid w:val="0"/>
          <w:color w:val="000000"/>
          <w:sz w:val="28"/>
          <w:szCs w:val="28"/>
          <w:lang w:val="uz-Cyrl-UZ"/>
        </w:rPr>
        <w:t>хусусан биосфера миқёсида намоён бўлмоқда.</w:t>
      </w:r>
      <w:r>
        <w:rPr>
          <w:snapToGrid w:val="0"/>
          <w:color w:val="000000"/>
          <w:sz w:val="28"/>
          <w:szCs w:val="28"/>
          <w:lang w:val="uz-Cyrl-UZ"/>
        </w:rPr>
        <w:t xml:space="preserve"> </w:t>
      </w:r>
      <w:r w:rsidRPr="00BF7614">
        <w:rPr>
          <w:snapToGrid w:val="0"/>
          <w:color w:val="000000"/>
          <w:sz w:val="28"/>
          <w:szCs w:val="28"/>
          <w:lang w:val="uz-Cyrl-UZ"/>
        </w:rPr>
        <w:t xml:space="preserve">Бундай </w:t>
      </w:r>
      <w:r>
        <w:rPr>
          <w:snapToGrid w:val="0"/>
          <w:color w:val="000000"/>
          <w:sz w:val="28"/>
          <w:szCs w:val="28"/>
          <w:lang w:val="uz-Cyrl-UZ"/>
        </w:rPr>
        <w:t>носоғлом</w:t>
      </w:r>
      <w:r w:rsidRPr="00BF7614">
        <w:rPr>
          <w:snapToGrid w:val="0"/>
          <w:color w:val="000000"/>
          <w:sz w:val="28"/>
          <w:szCs w:val="28"/>
          <w:lang w:val="uz-Cyrl-UZ"/>
        </w:rPr>
        <w:t xml:space="preserve"> экологик шароитлар Ердаги ҳаёт ритмини ўзгаришига,</w:t>
      </w:r>
      <w:r>
        <w:rPr>
          <w:snapToGrid w:val="0"/>
          <w:color w:val="000000"/>
          <w:sz w:val="28"/>
          <w:szCs w:val="28"/>
          <w:lang w:val="uz-Cyrl-UZ"/>
        </w:rPr>
        <w:t xml:space="preserve"> </w:t>
      </w:r>
      <w:r w:rsidRPr="00BF7614">
        <w:rPr>
          <w:snapToGrid w:val="0"/>
          <w:color w:val="000000"/>
          <w:sz w:val="28"/>
          <w:szCs w:val="28"/>
          <w:lang w:val="uz-Cyrl-UZ"/>
        </w:rPr>
        <w:t>кишиларни жисмонан ва рухан ҳоликишига</w:t>
      </w:r>
      <w:r>
        <w:rPr>
          <w:snapToGrid w:val="0"/>
          <w:color w:val="000000"/>
          <w:sz w:val="28"/>
          <w:szCs w:val="28"/>
          <w:lang w:val="uz-Cyrl-UZ"/>
        </w:rPr>
        <w:t xml:space="preserve"> </w:t>
      </w:r>
      <w:r w:rsidRPr="00BF7614">
        <w:rPr>
          <w:snapToGrid w:val="0"/>
          <w:color w:val="000000"/>
          <w:sz w:val="28"/>
          <w:szCs w:val="28"/>
          <w:lang w:val="uz-Cyrl-UZ"/>
        </w:rPr>
        <w:t xml:space="preserve">уларда турли сурункали </w:t>
      </w:r>
      <w:r>
        <w:rPr>
          <w:snapToGrid w:val="0"/>
          <w:color w:val="000000"/>
          <w:sz w:val="28"/>
          <w:szCs w:val="28"/>
          <w:lang w:val="uz-Cyrl-UZ"/>
        </w:rPr>
        <w:t>оғир</w:t>
      </w:r>
      <w:r w:rsidRPr="00BF7614">
        <w:rPr>
          <w:snapToGrid w:val="0"/>
          <w:color w:val="000000"/>
          <w:sz w:val="28"/>
          <w:szCs w:val="28"/>
          <w:lang w:val="uz-Cyrl-UZ"/>
        </w:rPr>
        <w:t xml:space="preserve"> хасталикларни пайдо бўлиши,</w:t>
      </w:r>
      <w:r>
        <w:rPr>
          <w:snapToGrid w:val="0"/>
          <w:color w:val="000000"/>
          <w:sz w:val="28"/>
          <w:szCs w:val="28"/>
          <w:lang w:val="uz-Cyrl-UZ"/>
        </w:rPr>
        <w:t xml:space="preserve"> ўлим</w:t>
      </w:r>
      <w:r w:rsidRPr="00BF7614">
        <w:rPr>
          <w:snapToGrid w:val="0"/>
          <w:color w:val="000000"/>
          <w:sz w:val="28"/>
          <w:szCs w:val="28"/>
          <w:lang w:val="uz-Cyrl-UZ"/>
        </w:rPr>
        <w:t xml:space="preserve"> кўрсаткичларини ортиши билан бирга,</w:t>
      </w:r>
      <w:r>
        <w:rPr>
          <w:snapToGrid w:val="0"/>
          <w:color w:val="000000"/>
          <w:sz w:val="28"/>
          <w:szCs w:val="28"/>
          <w:lang w:val="uz-Cyrl-UZ"/>
        </w:rPr>
        <w:t xml:space="preserve"> </w:t>
      </w:r>
      <w:r w:rsidRPr="00BF7614">
        <w:rPr>
          <w:snapToGrid w:val="0"/>
          <w:color w:val="000000"/>
          <w:sz w:val="28"/>
          <w:szCs w:val="28"/>
          <w:lang w:val="uz-Cyrl-UZ"/>
        </w:rPr>
        <w:t>жуда катта миқдорда иқтисодий зарар ҳам келтирмоқда.</w:t>
      </w:r>
      <w:r>
        <w:rPr>
          <w:snapToGrid w:val="0"/>
          <w:color w:val="000000"/>
          <w:sz w:val="28"/>
          <w:szCs w:val="28"/>
          <w:lang w:val="uz-Cyrl-UZ"/>
        </w:rPr>
        <w:t xml:space="preserve"> </w:t>
      </w:r>
      <w:r w:rsidRPr="00BF7614">
        <w:rPr>
          <w:snapToGrid w:val="0"/>
          <w:color w:val="000000"/>
          <w:sz w:val="28"/>
          <w:szCs w:val="28"/>
          <w:lang w:val="uz-Cyrl-UZ"/>
        </w:rPr>
        <w:t>Шу туфайли табиатдаги амалга оширалаётган барча</w:t>
      </w:r>
      <w:r>
        <w:rPr>
          <w:snapToGrid w:val="0"/>
          <w:color w:val="000000"/>
          <w:sz w:val="28"/>
          <w:szCs w:val="28"/>
          <w:lang w:val="uz-Cyrl-UZ"/>
        </w:rPr>
        <w:t xml:space="preserve"> </w:t>
      </w:r>
      <w:r w:rsidRPr="00BF7614">
        <w:rPr>
          <w:snapToGrid w:val="0"/>
          <w:color w:val="000000"/>
          <w:sz w:val="28"/>
          <w:szCs w:val="28"/>
          <w:lang w:val="uz-Cyrl-UZ"/>
        </w:rPr>
        <w:t xml:space="preserve">ўзгаришлар илмий асосга эга </w:t>
      </w:r>
      <w:r>
        <w:rPr>
          <w:snapToGrid w:val="0"/>
          <w:color w:val="000000"/>
          <w:sz w:val="28"/>
          <w:szCs w:val="28"/>
          <w:lang w:val="uz-Cyrl-UZ"/>
        </w:rPr>
        <w:t>бўлмоғи</w:t>
      </w:r>
      <w:r w:rsidRPr="00BF7614">
        <w:rPr>
          <w:snapToGrid w:val="0"/>
          <w:color w:val="000000"/>
          <w:sz w:val="28"/>
          <w:szCs w:val="28"/>
          <w:lang w:val="uz-Cyrl-UZ"/>
        </w:rPr>
        <w:t xml:space="preserve"> лозим.</w:t>
      </w:r>
    </w:p>
    <w:p w:rsidR="005D725D" w:rsidRPr="005D725D" w:rsidRDefault="005D725D" w:rsidP="005D725D">
      <w:pPr>
        <w:ind w:firstLine="720"/>
        <w:jc w:val="both"/>
        <w:rPr>
          <w:snapToGrid w:val="0"/>
          <w:sz w:val="28"/>
          <w:szCs w:val="28"/>
          <w:lang w:val="uz-Cyrl-UZ"/>
        </w:rPr>
      </w:pPr>
    </w:p>
    <w:p w:rsidR="005D725D" w:rsidRPr="005D725D" w:rsidRDefault="005D725D" w:rsidP="005D725D">
      <w:pPr>
        <w:shd w:val="clear" w:color="auto" w:fill="FFFFFF"/>
        <w:ind w:firstLine="720"/>
        <w:jc w:val="center"/>
        <w:rPr>
          <w:b/>
          <w:bCs/>
          <w:snapToGrid w:val="0"/>
          <w:sz w:val="28"/>
          <w:szCs w:val="28"/>
          <w:lang w:val="uz-Cyrl-UZ"/>
        </w:rPr>
      </w:pPr>
      <w:r w:rsidRPr="005D725D">
        <w:rPr>
          <w:b/>
          <w:bCs/>
          <w:snapToGrid w:val="0"/>
          <w:color w:val="000000"/>
          <w:sz w:val="28"/>
          <w:szCs w:val="28"/>
          <w:lang w:val="uz-Cyrl-UZ"/>
        </w:rPr>
        <w:t>Қисқача хулосалар.</w:t>
      </w:r>
    </w:p>
    <w:p w:rsidR="005D725D" w:rsidRPr="005D725D" w:rsidRDefault="005D725D" w:rsidP="005D725D">
      <w:pPr>
        <w:shd w:val="clear" w:color="auto" w:fill="FFFFFF"/>
        <w:ind w:firstLine="720"/>
        <w:jc w:val="both"/>
        <w:rPr>
          <w:snapToGrid w:val="0"/>
          <w:sz w:val="28"/>
          <w:szCs w:val="28"/>
          <w:lang w:val="uz-Cyrl-UZ"/>
        </w:rPr>
      </w:pPr>
      <w:r w:rsidRPr="005D725D">
        <w:rPr>
          <w:snapToGrid w:val="0"/>
          <w:color w:val="000000"/>
          <w:sz w:val="28"/>
          <w:szCs w:val="28"/>
          <w:lang w:val="uz-Cyrl-UZ"/>
        </w:rPr>
        <w:t>Табиатнинг ривожланиши</w:t>
      </w:r>
      <w:r>
        <w:rPr>
          <w:snapToGrid w:val="0"/>
          <w:color w:val="000000"/>
          <w:sz w:val="28"/>
          <w:szCs w:val="28"/>
          <w:lang w:val="uz-Cyrl-UZ"/>
        </w:rPr>
        <w:t xml:space="preserve"> </w:t>
      </w:r>
      <w:r w:rsidRPr="005D725D">
        <w:rPr>
          <w:snapToGrid w:val="0"/>
          <w:color w:val="000000"/>
          <w:sz w:val="28"/>
          <w:szCs w:val="28"/>
          <w:lang w:val="uz-Cyrl-UZ"/>
        </w:rPr>
        <w:t>-</w:t>
      </w:r>
      <w:r>
        <w:rPr>
          <w:snapToGrid w:val="0"/>
          <w:color w:val="000000"/>
          <w:sz w:val="28"/>
          <w:szCs w:val="28"/>
          <w:lang w:val="uz-Cyrl-UZ"/>
        </w:rPr>
        <w:t xml:space="preserve"> </w:t>
      </w:r>
      <w:r w:rsidRPr="005D725D">
        <w:rPr>
          <w:snapToGrid w:val="0"/>
          <w:color w:val="000000"/>
          <w:sz w:val="28"/>
          <w:szCs w:val="28"/>
          <w:lang w:val="uz-Cyrl-UZ"/>
        </w:rPr>
        <w:t>табиат компонентларининг ўзаро таъсири ва алоқадорлиги, улар ўртасида модда ва энергия алмашинуви асосида рўй беради.</w:t>
      </w:r>
    </w:p>
    <w:p w:rsidR="005D725D" w:rsidRPr="005D725D" w:rsidRDefault="005D725D" w:rsidP="005D725D">
      <w:pPr>
        <w:shd w:val="clear" w:color="auto" w:fill="FFFFFF"/>
        <w:ind w:firstLine="720"/>
        <w:jc w:val="both"/>
        <w:rPr>
          <w:snapToGrid w:val="0"/>
          <w:sz w:val="28"/>
          <w:szCs w:val="28"/>
          <w:lang w:val="uz-Cyrl-UZ"/>
        </w:rPr>
      </w:pPr>
      <w:r w:rsidRPr="005D725D">
        <w:rPr>
          <w:snapToGrid w:val="0"/>
          <w:color w:val="000000"/>
          <w:sz w:val="28"/>
          <w:szCs w:val="28"/>
          <w:lang w:val="uz-Cyrl-UZ"/>
        </w:rPr>
        <w:t>Табиатнинг ўзаро таъсир этиб ва бир-бирини тақозо қилиб, ягона тизим ҳосил қилиб турувчи компонентларнинг қонуний уйғунлиги табиий комплексларни вужудга келтиради.</w:t>
      </w:r>
    </w:p>
    <w:p w:rsidR="005D725D" w:rsidRPr="005D725D" w:rsidRDefault="005D725D" w:rsidP="005D725D">
      <w:pPr>
        <w:shd w:val="clear" w:color="auto" w:fill="FFFFFF"/>
        <w:ind w:firstLine="720"/>
        <w:jc w:val="both"/>
        <w:rPr>
          <w:snapToGrid w:val="0"/>
          <w:sz w:val="28"/>
          <w:szCs w:val="28"/>
          <w:lang w:val="uz-Cyrl-UZ"/>
        </w:rPr>
      </w:pPr>
      <w:r w:rsidRPr="005D725D">
        <w:rPr>
          <w:snapToGrid w:val="0"/>
          <w:color w:val="000000"/>
          <w:sz w:val="28"/>
          <w:szCs w:val="28"/>
          <w:lang w:val="uz-Cyrl-UZ"/>
        </w:rPr>
        <w:t>Барча ижтимоий ҳаёт, ишлаб чиқариш, инсон ва унинг онги табиий борлиқ асосида мавжуд ва табиат қонунларига амал қилади.</w:t>
      </w:r>
    </w:p>
    <w:p w:rsidR="005D725D" w:rsidRDefault="005D725D" w:rsidP="005D725D">
      <w:pPr>
        <w:shd w:val="clear" w:color="auto" w:fill="FFFFFF"/>
        <w:ind w:firstLine="720"/>
        <w:jc w:val="both"/>
        <w:rPr>
          <w:snapToGrid w:val="0"/>
          <w:color w:val="000000"/>
          <w:sz w:val="28"/>
          <w:szCs w:val="28"/>
          <w:lang w:val="uz-Cyrl-UZ"/>
        </w:rPr>
      </w:pPr>
      <w:r w:rsidRPr="005D725D">
        <w:rPr>
          <w:snapToGrid w:val="0"/>
          <w:color w:val="000000"/>
          <w:sz w:val="28"/>
          <w:szCs w:val="28"/>
          <w:lang w:val="uz-Cyrl-UZ"/>
        </w:rPr>
        <w:t>Табиат ва инсон бир бутун материянинг ўзаро чамбарчас алоқадаги икки қисми бўлиб, уларнинг ривожланишида ухшашлик ва ўзига хос хусусиятлар мавжуд. Табиат билан инсон ўртасидаги ўзаро муносабатлар заминида ҳам табиий ресурслардан фойдаланиш ётади.</w:t>
      </w:r>
    </w:p>
    <w:p w:rsidR="005D725D" w:rsidRPr="00BF7614" w:rsidRDefault="005D725D" w:rsidP="005D725D">
      <w:pPr>
        <w:shd w:val="clear" w:color="auto" w:fill="FFFFFF"/>
        <w:ind w:firstLine="720"/>
        <w:jc w:val="both"/>
        <w:rPr>
          <w:snapToGrid w:val="0"/>
          <w:sz w:val="28"/>
          <w:szCs w:val="28"/>
          <w:lang w:val="uz-Cyrl-UZ"/>
        </w:rPr>
      </w:pPr>
    </w:p>
    <w:p w:rsidR="005D725D" w:rsidRPr="00BF7614" w:rsidRDefault="005D725D" w:rsidP="005D725D">
      <w:pPr>
        <w:shd w:val="clear" w:color="auto" w:fill="FFFFFF"/>
        <w:ind w:firstLine="720"/>
        <w:jc w:val="center"/>
        <w:rPr>
          <w:b/>
          <w:bCs/>
          <w:snapToGrid w:val="0"/>
          <w:sz w:val="28"/>
          <w:szCs w:val="28"/>
        </w:rPr>
      </w:pPr>
      <w:proofErr w:type="spellStart"/>
      <w:r w:rsidRPr="00BF7614">
        <w:rPr>
          <w:b/>
          <w:bCs/>
          <w:snapToGrid w:val="0"/>
          <w:color w:val="000000"/>
          <w:sz w:val="28"/>
          <w:szCs w:val="28"/>
        </w:rPr>
        <w:lastRenderedPageBreak/>
        <w:t>Назорат</w:t>
      </w:r>
      <w:proofErr w:type="spellEnd"/>
      <w:r w:rsidRPr="00BF7614">
        <w:rPr>
          <w:b/>
          <w:bCs/>
          <w:snapToGrid w:val="0"/>
          <w:color w:val="000000"/>
          <w:sz w:val="28"/>
          <w:szCs w:val="28"/>
        </w:rPr>
        <w:t xml:space="preserve"> </w:t>
      </w:r>
      <w:proofErr w:type="spellStart"/>
      <w:r w:rsidRPr="00BF7614">
        <w:rPr>
          <w:b/>
          <w:bCs/>
          <w:snapToGrid w:val="0"/>
          <w:color w:val="000000"/>
          <w:sz w:val="28"/>
          <w:szCs w:val="28"/>
        </w:rPr>
        <w:t>ва</w:t>
      </w:r>
      <w:proofErr w:type="spellEnd"/>
      <w:r w:rsidRPr="00BF7614">
        <w:rPr>
          <w:b/>
          <w:bCs/>
          <w:snapToGrid w:val="0"/>
          <w:color w:val="000000"/>
          <w:sz w:val="28"/>
          <w:szCs w:val="28"/>
        </w:rPr>
        <w:t xml:space="preserve"> </w:t>
      </w:r>
      <w:proofErr w:type="spellStart"/>
      <w:r w:rsidRPr="00BF7614">
        <w:rPr>
          <w:b/>
          <w:bCs/>
          <w:snapToGrid w:val="0"/>
          <w:color w:val="000000"/>
          <w:sz w:val="28"/>
          <w:szCs w:val="28"/>
        </w:rPr>
        <w:t>муҳокама</w:t>
      </w:r>
      <w:proofErr w:type="spellEnd"/>
      <w:r w:rsidRPr="00BF7614">
        <w:rPr>
          <w:b/>
          <w:bCs/>
          <w:snapToGrid w:val="0"/>
          <w:color w:val="000000"/>
          <w:sz w:val="28"/>
          <w:szCs w:val="28"/>
        </w:rPr>
        <w:t xml:space="preserve"> </w:t>
      </w:r>
      <w:proofErr w:type="spellStart"/>
      <w:r w:rsidRPr="00BF7614">
        <w:rPr>
          <w:b/>
          <w:bCs/>
          <w:snapToGrid w:val="0"/>
          <w:color w:val="000000"/>
          <w:sz w:val="28"/>
          <w:szCs w:val="28"/>
        </w:rPr>
        <w:t>учун</w:t>
      </w:r>
      <w:proofErr w:type="spellEnd"/>
      <w:r w:rsidRPr="00BF7614">
        <w:rPr>
          <w:b/>
          <w:bCs/>
          <w:snapToGrid w:val="0"/>
          <w:color w:val="000000"/>
          <w:sz w:val="28"/>
          <w:szCs w:val="28"/>
        </w:rPr>
        <w:t xml:space="preserve"> </w:t>
      </w:r>
      <w:proofErr w:type="spellStart"/>
      <w:r w:rsidRPr="00BF7614">
        <w:rPr>
          <w:b/>
          <w:bCs/>
          <w:snapToGrid w:val="0"/>
          <w:color w:val="000000"/>
          <w:sz w:val="28"/>
          <w:szCs w:val="28"/>
        </w:rPr>
        <w:t>саволлар</w:t>
      </w:r>
      <w:proofErr w:type="spellEnd"/>
      <w:r w:rsidRPr="00BF7614">
        <w:rPr>
          <w:b/>
          <w:bCs/>
          <w:snapToGrid w:val="0"/>
          <w:color w:val="000000"/>
          <w:sz w:val="28"/>
          <w:szCs w:val="28"/>
        </w:rPr>
        <w:t>.</w:t>
      </w:r>
    </w:p>
    <w:p w:rsidR="005D725D" w:rsidRPr="007A6333" w:rsidRDefault="005D725D" w:rsidP="005D725D">
      <w:pPr>
        <w:shd w:val="clear" w:color="auto" w:fill="FFFFFF"/>
        <w:ind w:firstLine="720"/>
        <w:jc w:val="both"/>
        <w:rPr>
          <w:snapToGrid w:val="0"/>
          <w:sz w:val="28"/>
          <w:szCs w:val="28"/>
        </w:rPr>
      </w:pPr>
      <w:r w:rsidRPr="007A6333">
        <w:rPr>
          <w:snapToGrid w:val="0"/>
          <w:color w:val="000000"/>
          <w:sz w:val="28"/>
          <w:szCs w:val="28"/>
        </w:rPr>
        <w:t xml:space="preserve">1. </w:t>
      </w:r>
      <w:proofErr w:type="spellStart"/>
      <w:r w:rsidRPr="007A6333">
        <w:rPr>
          <w:snapToGrid w:val="0"/>
          <w:color w:val="000000"/>
          <w:sz w:val="28"/>
          <w:szCs w:val="28"/>
        </w:rPr>
        <w:t>Инсон</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жамият</w:t>
      </w:r>
      <w:proofErr w:type="spellEnd"/>
      <w:r w:rsidRPr="007A6333">
        <w:rPr>
          <w:snapToGrid w:val="0"/>
          <w:color w:val="000000"/>
          <w:sz w:val="28"/>
          <w:szCs w:val="28"/>
        </w:rPr>
        <w:t xml:space="preserve"> </w:t>
      </w:r>
      <w:proofErr w:type="spellStart"/>
      <w:r w:rsidRPr="007A6333">
        <w:rPr>
          <w:snapToGrid w:val="0"/>
          <w:color w:val="000000"/>
          <w:sz w:val="28"/>
          <w:szCs w:val="28"/>
        </w:rPr>
        <w:t>ўртасидаги</w:t>
      </w:r>
      <w:proofErr w:type="spellEnd"/>
      <w:r w:rsidRPr="007A6333">
        <w:rPr>
          <w:snapToGrid w:val="0"/>
          <w:color w:val="000000"/>
          <w:sz w:val="28"/>
          <w:szCs w:val="28"/>
        </w:rPr>
        <w:t xml:space="preserve"> </w:t>
      </w:r>
      <w:proofErr w:type="spellStart"/>
      <w:r w:rsidRPr="007A6333">
        <w:rPr>
          <w:snapToGrid w:val="0"/>
          <w:color w:val="000000"/>
          <w:sz w:val="28"/>
          <w:szCs w:val="28"/>
        </w:rPr>
        <w:t>ижтимоий</w:t>
      </w:r>
      <w:proofErr w:type="spellEnd"/>
      <w:r w:rsidRPr="007A6333">
        <w:rPr>
          <w:snapToGrid w:val="0"/>
          <w:color w:val="000000"/>
          <w:sz w:val="28"/>
          <w:szCs w:val="28"/>
        </w:rPr>
        <w:t xml:space="preserve"> </w:t>
      </w:r>
      <w:proofErr w:type="spellStart"/>
      <w:r w:rsidRPr="007A6333">
        <w:rPr>
          <w:snapToGrid w:val="0"/>
          <w:color w:val="000000"/>
          <w:sz w:val="28"/>
          <w:szCs w:val="28"/>
        </w:rPr>
        <w:t>муносабатларни</w:t>
      </w:r>
      <w:proofErr w:type="spellEnd"/>
      <w:r w:rsidRPr="007A6333">
        <w:rPr>
          <w:snapToGrid w:val="0"/>
          <w:color w:val="000000"/>
          <w:sz w:val="28"/>
          <w:szCs w:val="28"/>
        </w:rPr>
        <w:t xml:space="preserve"> </w:t>
      </w:r>
      <w:proofErr w:type="spellStart"/>
      <w:r w:rsidRPr="007A6333">
        <w:rPr>
          <w:snapToGrid w:val="0"/>
          <w:color w:val="000000"/>
          <w:sz w:val="28"/>
          <w:szCs w:val="28"/>
        </w:rPr>
        <w:t>айтинг</w:t>
      </w:r>
      <w:proofErr w:type="spellEnd"/>
      <w:r w:rsidRPr="007A6333">
        <w:rPr>
          <w:snapToGrid w:val="0"/>
          <w:color w:val="000000"/>
          <w:sz w:val="28"/>
          <w:szCs w:val="28"/>
        </w:rPr>
        <w:t>.</w:t>
      </w:r>
    </w:p>
    <w:p w:rsidR="005D725D" w:rsidRPr="007A6333" w:rsidRDefault="005D725D" w:rsidP="005D725D">
      <w:pPr>
        <w:shd w:val="clear" w:color="auto" w:fill="FFFFFF"/>
        <w:ind w:firstLine="720"/>
        <w:jc w:val="both"/>
        <w:rPr>
          <w:snapToGrid w:val="0"/>
          <w:sz w:val="28"/>
          <w:szCs w:val="28"/>
        </w:rPr>
      </w:pPr>
      <w:r w:rsidRPr="007A6333">
        <w:rPr>
          <w:snapToGrid w:val="0"/>
          <w:color w:val="000000"/>
          <w:sz w:val="28"/>
          <w:szCs w:val="28"/>
        </w:rPr>
        <w:t xml:space="preserve">2. </w:t>
      </w:r>
      <w:proofErr w:type="spellStart"/>
      <w:r w:rsidRPr="007A6333">
        <w:rPr>
          <w:snapToGrid w:val="0"/>
          <w:color w:val="000000"/>
          <w:sz w:val="28"/>
          <w:szCs w:val="28"/>
        </w:rPr>
        <w:t>Т</w:t>
      </w:r>
      <w:r>
        <w:rPr>
          <w:snapToGrid w:val="0"/>
          <w:color w:val="000000"/>
          <w:sz w:val="28"/>
          <w:szCs w:val="28"/>
        </w:rPr>
        <w:t>абиий</w:t>
      </w:r>
      <w:proofErr w:type="spellEnd"/>
      <w:r>
        <w:rPr>
          <w:snapToGrid w:val="0"/>
          <w:color w:val="000000"/>
          <w:sz w:val="28"/>
          <w:szCs w:val="28"/>
        </w:rPr>
        <w:t xml:space="preserve"> </w:t>
      </w:r>
      <w:proofErr w:type="spellStart"/>
      <w:r>
        <w:rPr>
          <w:snapToGrid w:val="0"/>
          <w:color w:val="000000"/>
          <w:sz w:val="28"/>
          <w:szCs w:val="28"/>
        </w:rPr>
        <w:t>ресурслар</w:t>
      </w:r>
      <w:proofErr w:type="spellEnd"/>
      <w:r>
        <w:rPr>
          <w:snapToGrid w:val="0"/>
          <w:color w:val="000000"/>
          <w:sz w:val="28"/>
          <w:szCs w:val="28"/>
        </w:rPr>
        <w:t xml:space="preserve"> </w:t>
      </w:r>
      <w:proofErr w:type="spellStart"/>
      <w:r>
        <w:rPr>
          <w:snapToGrid w:val="0"/>
          <w:color w:val="000000"/>
          <w:sz w:val="28"/>
          <w:szCs w:val="28"/>
        </w:rPr>
        <w:t>ва</w:t>
      </w:r>
      <w:proofErr w:type="spellEnd"/>
      <w:r>
        <w:rPr>
          <w:snapToGrid w:val="0"/>
          <w:color w:val="000000"/>
          <w:sz w:val="28"/>
          <w:szCs w:val="28"/>
        </w:rPr>
        <w:t xml:space="preserve"> </w:t>
      </w:r>
      <w:proofErr w:type="spellStart"/>
      <w:r>
        <w:rPr>
          <w:snapToGrid w:val="0"/>
          <w:color w:val="000000"/>
          <w:sz w:val="28"/>
          <w:szCs w:val="28"/>
        </w:rPr>
        <w:t>уларнинг</w:t>
      </w:r>
      <w:proofErr w:type="spellEnd"/>
      <w:r>
        <w:rPr>
          <w:snapToGrid w:val="0"/>
          <w:color w:val="000000"/>
          <w:sz w:val="28"/>
          <w:szCs w:val="28"/>
        </w:rPr>
        <w:t xml:space="preserve"> </w:t>
      </w:r>
      <w:proofErr w:type="spellStart"/>
      <w:r>
        <w:rPr>
          <w:snapToGrid w:val="0"/>
          <w:color w:val="000000"/>
          <w:sz w:val="28"/>
          <w:szCs w:val="28"/>
        </w:rPr>
        <w:t>тур</w:t>
      </w:r>
      <w:r w:rsidRPr="007A6333">
        <w:rPr>
          <w:snapToGrid w:val="0"/>
          <w:color w:val="000000"/>
          <w:sz w:val="28"/>
          <w:szCs w:val="28"/>
        </w:rPr>
        <w:t>лари</w:t>
      </w:r>
      <w:proofErr w:type="spellEnd"/>
      <w:r w:rsidRPr="007A6333">
        <w:rPr>
          <w:snapToGrid w:val="0"/>
          <w:color w:val="000000"/>
          <w:sz w:val="28"/>
          <w:szCs w:val="28"/>
        </w:rPr>
        <w:t>.</w:t>
      </w:r>
    </w:p>
    <w:p w:rsidR="005D725D" w:rsidRPr="007A6333" w:rsidRDefault="005D725D" w:rsidP="005D725D">
      <w:pPr>
        <w:shd w:val="clear" w:color="auto" w:fill="FFFFFF"/>
        <w:ind w:firstLine="720"/>
        <w:jc w:val="both"/>
        <w:rPr>
          <w:snapToGrid w:val="0"/>
          <w:sz w:val="28"/>
          <w:szCs w:val="28"/>
        </w:rPr>
      </w:pPr>
      <w:r w:rsidRPr="007A6333">
        <w:rPr>
          <w:snapToGrid w:val="0"/>
          <w:color w:val="000000"/>
          <w:sz w:val="28"/>
          <w:szCs w:val="28"/>
        </w:rPr>
        <w:t xml:space="preserve">3. </w:t>
      </w:r>
      <w:proofErr w:type="spellStart"/>
      <w:r w:rsidRPr="007A6333">
        <w:rPr>
          <w:snapToGrid w:val="0"/>
          <w:color w:val="000000"/>
          <w:sz w:val="28"/>
          <w:szCs w:val="28"/>
        </w:rPr>
        <w:t>Инсоннинг</w:t>
      </w:r>
      <w:proofErr w:type="spellEnd"/>
      <w:r w:rsidRPr="007A6333">
        <w:rPr>
          <w:snapToGrid w:val="0"/>
          <w:color w:val="000000"/>
          <w:sz w:val="28"/>
          <w:szCs w:val="28"/>
        </w:rPr>
        <w:t xml:space="preserve"> </w:t>
      </w:r>
      <w:proofErr w:type="spellStart"/>
      <w:r w:rsidRPr="007A6333">
        <w:rPr>
          <w:snapToGrid w:val="0"/>
          <w:color w:val="000000"/>
          <w:sz w:val="28"/>
          <w:szCs w:val="28"/>
        </w:rPr>
        <w:t>табиатга</w:t>
      </w:r>
      <w:proofErr w:type="spellEnd"/>
      <w:r w:rsidRPr="007A6333">
        <w:rPr>
          <w:snapToGrid w:val="0"/>
          <w:color w:val="000000"/>
          <w:sz w:val="28"/>
          <w:szCs w:val="28"/>
        </w:rPr>
        <w:t xml:space="preserve"> </w:t>
      </w:r>
      <w:proofErr w:type="spellStart"/>
      <w:r w:rsidRPr="007A6333">
        <w:rPr>
          <w:snapToGrid w:val="0"/>
          <w:color w:val="000000"/>
          <w:sz w:val="28"/>
          <w:szCs w:val="28"/>
        </w:rPr>
        <w:t>таъ</w:t>
      </w:r>
      <w:r>
        <w:rPr>
          <w:snapToGrid w:val="0"/>
          <w:color w:val="000000"/>
          <w:sz w:val="28"/>
          <w:szCs w:val="28"/>
        </w:rPr>
        <w:t>сири</w:t>
      </w:r>
      <w:proofErr w:type="spellEnd"/>
      <w:r>
        <w:rPr>
          <w:snapToGrid w:val="0"/>
          <w:color w:val="000000"/>
          <w:sz w:val="28"/>
          <w:szCs w:val="28"/>
        </w:rPr>
        <w:t xml:space="preserve"> </w:t>
      </w:r>
      <w:proofErr w:type="spellStart"/>
      <w:r>
        <w:rPr>
          <w:snapToGrid w:val="0"/>
          <w:color w:val="000000"/>
          <w:sz w:val="28"/>
          <w:szCs w:val="28"/>
        </w:rPr>
        <w:t>ва</w:t>
      </w:r>
      <w:proofErr w:type="spellEnd"/>
      <w:r>
        <w:rPr>
          <w:snapToGrid w:val="0"/>
          <w:color w:val="000000"/>
          <w:sz w:val="28"/>
          <w:szCs w:val="28"/>
        </w:rPr>
        <w:t xml:space="preserve"> </w:t>
      </w:r>
      <w:proofErr w:type="spellStart"/>
      <w:r>
        <w:rPr>
          <w:snapToGrid w:val="0"/>
          <w:color w:val="000000"/>
          <w:sz w:val="28"/>
          <w:szCs w:val="28"/>
        </w:rPr>
        <w:t>уларнинг</w:t>
      </w:r>
      <w:proofErr w:type="spellEnd"/>
      <w:r>
        <w:rPr>
          <w:snapToGrid w:val="0"/>
          <w:color w:val="000000"/>
          <w:sz w:val="28"/>
          <w:szCs w:val="28"/>
        </w:rPr>
        <w:t xml:space="preserve"> </w:t>
      </w:r>
      <w:proofErr w:type="spellStart"/>
      <w:r>
        <w:rPr>
          <w:snapToGrid w:val="0"/>
          <w:color w:val="000000"/>
          <w:sz w:val="28"/>
          <w:szCs w:val="28"/>
        </w:rPr>
        <w:t>тур</w:t>
      </w:r>
      <w:r w:rsidRPr="007A6333">
        <w:rPr>
          <w:snapToGrid w:val="0"/>
          <w:color w:val="000000"/>
          <w:sz w:val="28"/>
          <w:szCs w:val="28"/>
        </w:rPr>
        <w:t>лари</w:t>
      </w:r>
      <w:proofErr w:type="spellEnd"/>
      <w:r w:rsidRPr="007A6333">
        <w:rPr>
          <w:snapToGrid w:val="0"/>
          <w:color w:val="000000"/>
          <w:sz w:val="28"/>
          <w:szCs w:val="28"/>
        </w:rPr>
        <w:t>.</w:t>
      </w:r>
    </w:p>
    <w:p w:rsidR="005D725D" w:rsidRPr="007A6333" w:rsidRDefault="005D725D" w:rsidP="005D725D">
      <w:pPr>
        <w:shd w:val="clear" w:color="auto" w:fill="FFFFFF"/>
        <w:ind w:firstLine="720"/>
        <w:jc w:val="both"/>
        <w:rPr>
          <w:snapToGrid w:val="0"/>
          <w:sz w:val="28"/>
          <w:szCs w:val="28"/>
        </w:rPr>
      </w:pPr>
      <w:r w:rsidRPr="007A6333">
        <w:rPr>
          <w:snapToGrid w:val="0"/>
          <w:color w:val="000000"/>
          <w:sz w:val="28"/>
          <w:szCs w:val="28"/>
        </w:rPr>
        <w:t xml:space="preserve">4. </w:t>
      </w:r>
      <w:proofErr w:type="spellStart"/>
      <w:r w:rsidRPr="007A6333">
        <w:rPr>
          <w:snapToGrid w:val="0"/>
          <w:color w:val="000000"/>
          <w:sz w:val="28"/>
          <w:szCs w:val="28"/>
        </w:rPr>
        <w:t>Табиат</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инсон</w:t>
      </w:r>
      <w:proofErr w:type="spellEnd"/>
      <w:r w:rsidRPr="007A6333">
        <w:rPr>
          <w:snapToGrid w:val="0"/>
          <w:color w:val="000000"/>
          <w:sz w:val="28"/>
          <w:szCs w:val="28"/>
        </w:rPr>
        <w:t xml:space="preserve"> </w:t>
      </w:r>
      <w:proofErr w:type="spellStart"/>
      <w:r w:rsidRPr="007A6333">
        <w:rPr>
          <w:snapToGrid w:val="0"/>
          <w:color w:val="000000"/>
          <w:sz w:val="28"/>
          <w:szCs w:val="28"/>
        </w:rPr>
        <w:t>ўртасидаги</w:t>
      </w:r>
      <w:proofErr w:type="spellEnd"/>
      <w:r w:rsidRPr="007A6333">
        <w:rPr>
          <w:snapToGrid w:val="0"/>
          <w:color w:val="000000"/>
          <w:sz w:val="28"/>
          <w:szCs w:val="28"/>
        </w:rPr>
        <w:t xml:space="preserve"> </w:t>
      </w:r>
      <w:proofErr w:type="spellStart"/>
      <w:r w:rsidRPr="007A6333">
        <w:rPr>
          <w:snapToGrid w:val="0"/>
          <w:color w:val="000000"/>
          <w:sz w:val="28"/>
          <w:szCs w:val="28"/>
        </w:rPr>
        <w:t>муносабатларнинг</w:t>
      </w:r>
      <w:proofErr w:type="spellEnd"/>
      <w:r w:rsidRPr="007A6333">
        <w:rPr>
          <w:snapToGrid w:val="0"/>
          <w:color w:val="000000"/>
          <w:sz w:val="28"/>
          <w:szCs w:val="28"/>
        </w:rPr>
        <w:t xml:space="preserve"> </w:t>
      </w:r>
      <w:proofErr w:type="spellStart"/>
      <w:r w:rsidRPr="007A6333">
        <w:rPr>
          <w:snapToGrid w:val="0"/>
          <w:color w:val="000000"/>
          <w:sz w:val="28"/>
          <w:szCs w:val="28"/>
        </w:rPr>
        <w:t>кескинлашуви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унинг</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ҳамда</w:t>
      </w:r>
      <w:proofErr w:type="spellEnd"/>
      <w:r w:rsidRPr="007A6333">
        <w:rPr>
          <w:snapToGrid w:val="0"/>
          <w:color w:val="000000"/>
          <w:sz w:val="28"/>
          <w:szCs w:val="28"/>
        </w:rPr>
        <w:t xml:space="preserve"> </w:t>
      </w:r>
      <w:proofErr w:type="spellStart"/>
      <w:r w:rsidRPr="007A6333">
        <w:rPr>
          <w:snapToGrid w:val="0"/>
          <w:color w:val="000000"/>
          <w:sz w:val="28"/>
          <w:szCs w:val="28"/>
        </w:rPr>
        <w:t>ижтимоий</w:t>
      </w:r>
      <w:proofErr w:type="spellEnd"/>
      <w:r>
        <w:rPr>
          <w:snapToGrid w:val="0"/>
          <w:color w:val="000000"/>
          <w:sz w:val="28"/>
          <w:szCs w:val="28"/>
          <w:lang w:val="uz-Cyrl-UZ"/>
        </w:rPr>
        <w:t xml:space="preserve"> </w:t>
      </w:r>
      <w:r w:rsidRPr="007A6333">
        <w:rPr>
          <w:snapToGrid w:val="0"/>
          <w:color w:val="000000"/>
          <w:sz w:val="28"/>
          <w:szCs w:val="28"/>
        </w:rPr>
        <w:t>-</w:t>
      </w:r>
      <w:r>
        <w:rPr>
          <w:snapToGrid w:val="0"/>
          <w:color w:val="000000"/>
          <w:sz w:val="28"/>
          <w:szCs w:val="28"/>
          <w:lang w:val="uz-Cyrl-UZ"/>
        </w:rPr>
        <w:t xml:space="preserve"> </w:t>
      </w:r>
      <w:proofErr w:type="spellStart"/>
      <w:r w:rsidRPr="007A6333">
        <w:rPr>
          <w:snapToGrid w:val="0"/>
          <w:color w:val="000000"/>
          <w:sz w:val="28"/>
          <w:szCs w:val="28"/>
        </w:rPr>
        <w:t>иқтисодий</w:t>
      </w:r>
      <w:proofErr w:type="spellEnd"/>
      <w:r w:rsidRPr="007A6333">
        <w:rPr>
          <w:snapToGrid w:val="0"/>
          <w:color w:val="000000"/>
          <w:sz w:val="28"/>
          <w:szCs w:val="28"/>
        </w:rPr>
        <w:t xml:space="preserve"> </w:t>
      </w:r>
      <w:proofErr w:type="spellStart"/>
      <w:r w:rsidRPr="007A6333">
        <w:rPr>
          <w:snapToGrid w:val="0"/>
          <w:color w:val="000000"/>
          <w:sz w:val="28"/>
          <w:szCs w:val="28"/>
        </w:rPr>
        <w:t>оқибатлари</w:t>
      </w:r>
      <w:proofErr w:type="spellEnd"/>
      <w:r w:rsidRPr="007A6333">
        <w:rPr>
          <w:snapToGrid w:val="0"/>
          <w:color w:val="000000"/>
          <w:sz w:val="28"/>
          <w:szCs w:val="28"/>
        </w:rPr>
        <w:t>.</w:t>
      </w:r>
    </w:p>
    <w:p w:rsidR="005D725D" w:rsidRPr="007A6333" w:rsidRDefault="005D725D" w:rsidP="005D725D">
      <w:pPr>
        <w:shd w:val="clear" w:color="auto" w:fill="FFFFFF"/>
        <w:ind w:firstLine="720"/>
        <w:jc w:val="both"/>
        <w:rPr>
          <w:snapToGrid w:val="0"/>
          <w:sz w:val="28"/>
          <w:szCs w:val="28"/>
        </w:rPr>
      </w:pPr>
      <w:r w:rsidRPr="007A6333">
        <w:rPr>
          <w:snapToGrid w:val="0"/>
          <w:color w:val="000000"/>
          <w:sz w:val="28"/>
          <w:szCs w:val="28"/>
        </w:rPr>
        <w:t xml:space="preserve">5. Фан техника </w:t>
      </w:r>
      <w:proofErr w:type="spellStart"/>
      <w:r>
        <w:rPr>
          <w:snapToGrid w:val="0"/>
          <w:color w:val="000000"/>
          <w:sz w:val="28"/>
          <w:szCs w:val="28"/>
        </w:rPr>
        <w:t>инқилоб</w:t>
      </w:r>
      <w:r w:rsidRPr="007A6333">
        <w:rPr>
          <w:snapToGrid w:val="0"/>
          <w:color w:val="000000"/>
          <w:sz w:val="28"/>
          <w:szCs w:val="28"/>
        </w:rPr>
        <w:t>ининг</w:t>
      </w:r>
      <w:proofErr w:type="spellEnd"/>
      <w:r w:rsidRPr="007A6333">
        <w:rPr>
          <w:snapToGrid w:val="0"/>
          <w:color w:val="000000"/>
          <w:sz w:val="28"/>
          <w:szCs w:val="28"/>
        </w:rPr>
        <w:t xml:space="preserve"> </w:t>
      </w:r>
      <w:proofErr w:type="spellStart"/>
      <w:r w:rsidRPr="007A6333">
        <w:rPr>
          <w:snapToGrid w:val="0"/>
          <w:color w:val="000000"/>
          <w:sz w:val="28"/>
          <w:szCs w:val="28"/>
        </w:rPr>
        <w:t>моҳияти</w:t>
      </w:r>
      <w:proofErr w:type="spellEnd"/>
      <w:r w:rsidRPr="007A6333">
        <w:rPr>
          <w:snapToGrid w:val="0"/>
          <w:color w:val="000000"/>
          <w:sz w:val="28"/>
          <w:szCs w:val="28"/>
        </w:rPr>
        <w:t xml:space="preserve"> </w:t>
      </w:r>
      <w:proofErr w:type="spellStart"/>
      <w:r w:rsidRPr="007A6333">
        <w:rPr>
          <w:snapToGrid w:val="0"/>
          <w:color w:val="000000"/>
          <w:sz w:val="28"/>
          <w:szCs w:val="28"/>
        </w:rPr>
        <w:t>нимадан</w:t>
      </w:r>
      <w:proofErr w:type="spellEnd"/>
      <w:r w:rsidRPr="007A6333">
        <w:rPr>
          <w:snapToGrid w:val="0"/>
          <w:color w:val="000000"/>
          <w:sz w:val="28"/>
          <w:szCs w:val="28"/>
        </w:rPr>
        <w:t xml:space="preserve"> </w:t>
      </w:r>
      <w:proofErr w:type="spellStart"/>
      <w:r w:rsidRPr="007A6333">
        <w:rPr>
          <w:snapToGrid w:val="0"/>
          <w:color w:val="000000"/>
          <w:sz w:val="28"/>
          <w:szCs w:val="28"/>
        </w:rPr>
        <w:t>иборат</w:t>
      </w:r>
      <w:proofErr w:type="spellEnd"/>
      <w:r w:rsidRPr="007A6333">
        <w:rPr>
          <w:snapToGrid w:val="0"/>
          <w:color w:val="000000"/>
          <w:sz w:val="28"/>
          <w:szCs w:val="28"/>
        </w:rPr>
        <w:t>?</w:t>
      </w:r>
    </w:p>
    <w:p w:rsidR="005D725D" w:rsidRDefault="005D725D" w:rsidP="005D725D">
      <w:pPr>
        <w:shd w:val="clear" w:color="auto" w:fill="FFFFFF"/>
        <w:ind w:firstLine="720"/>
        <w:jc w:val="center"/>
        <w:rPr>
          <w:b/>
          <w:bCs/>
          <w:snapToGrid w:val="0"/>
          <w:color w:val="000000"/>
          <w:sz w:val="28"/>
          <w:szCs w:val="28"/>
          <w:lang w:val="uz-Cyrl-UZ"/>
        </w:rPr>
      </w:pPr>
    </w:p>
    <w:p w:rsidR="005D725D" w:rsidRDefault="005D725D" w:rsidP="005D725D">
      <w:pPr>
        <w:shd w:val="clear" w:color="auto" w:fill="FFFFFF"/>
        <w:ind w:firstLine="720"/>
        <w:jc w:val="center"/>
        <w:rPr>
          <w:b/>
          <w:bCs/>
          <w:snapToGrid w:val="0"/>
          <w:color w:val="000000"/>
          <w:sz w:val="28"/>
          <w:szCs w:val="28"/>
          <w:lang w:val="uz-Cyrl-UZ"/>
        </w:rPr>
      </w:pPr>
    </w:p>
    <w:p w:rsidR="005D725D" w:rsidRDefault="005D725D" w:rsidP="005D725D">
      <w:pPr>
        <w:shd w:val="clear" w:color="auto" w:fill="FFFFFF"/>
        <w:ind w:firstLine="720"/>
        <w:jc w:val="center"/>
        <w:rPr>
          <w:b/>
          <w:bCs/>
          <w:snapToGrid w:val="0"/>
          <w:color w:val="000000"/>
          <w:sz w:val="28"/>
          <w:szCs w:val="28"/>
          <w:lang w:val="uz-Cyrl-UZ"/>
        </w:rPr>
      </w:pPr>
    </w:p>
    <w:p w:rsidR="005D725D" w:rsidRPr="00BF7614" w:rsidRDefault="005D725D" w:rsidP="005D725D">
      <w:pPr>
        <w:shd w:val="clear" w:color="auto" w:fill="FFFFFF"/>
        <w:ind w:firstLine="720"/>
        <w:jc w:val="center"/>
        <w:rPr>
          <w:b/>
          <w:bCs/>
          <w:snapToGrid w:val="0"/>
          <w:sz w:val="28"/>
          <w:szCs w:val="28"/>
          <w:lang w:val="uz-Cyrl-UZ"/>
        </w:rPr>
      </w:pPr>
      <w:r w:rsidRPr="00BF7614">
        <w:rPr>
          <w:b/>
          <w:bCs/>
          <w:snapToGrid w:val="0"/>
          <w:color w:val="000000"/>
          <w:sz w:val="28"/>
          <w:szCs w:val="28"/>
          <w:lang w:val="uz-Cyrl-UZ"/>
        </w:rPr>
        <w:t>Асосий адабиётлар</w:t>
      </w:r>
      <w:r>
        <w:rPr>
          <w:b/>
          <w:bCs/>
          <w:snapToGrid w:val="0"/>
          <w:color w:val="000000"/>
          <w:sz w:val="28"/>
          <w:szCs w:val="28"/>
          <w:lang w:val="uz-Cyrl-UZ"/>
        </w:rPr>
        <w:t>.</w:t>
      </w:r>
    </w:p>
    <w:p w:rsidR="005D725D" w:rsidRPr="00BF7614" w:rsidRDefault="005D725D" w:rsidP="005D725D">
      <w:pPr>
        <w:shd w:val="clear" w:color="auto" w:fill="FFFFFF"/>
        <w:ind w:firstLine="720"/>
        <w:jc w:val="both"/>
        <w:rPr>
          <w:snapToGrid w:val="0"/>
          <w:sz w:val="28"/>
          <w:szCs w:val="28"/>
          <w:lang w:val="uz-Cyrl-UZ"/>
        </w:rPr>
      </w:pPr>
      <w:r w:rsidRPr="00BF7614">
        <w:rPr>
          <w:snapToGrid w:val="0"/>
          <w:color w:val="000000"/>
          <w:sz w:val="28"/>
          <w:szCs w:val="28"/>
          <w:lang w:val="uz-Cyrl-UZ"/>
        </w:rPr>
        <w:t>1. Каримов И.А. Ўзбекистон XXI асрга интилмо</w:t>
      </w:r>
      <w:r>
        <w:rPr>
          <w:snapToGrid w:val="0"/>
          <w:color w:val="000000"/>
          <w:sz w:val="28"/>
          <w:szCs w:val="28"/>
          <w:lang w:val="uz-Cyrl-UZ"/>
        </w:rPr>
        <w:t>қ</w:t>
      </w:r>
      <w:r w:rsidRPr="00BF7614">
        <w:rPr>
          <w:snapToGrid w:val="0"/>
          <w:color w:val="000000"/>
          <w:sz w:val="28"/>
          <w:szCs w:val="28"/>
          <w:lang w:val="uz-Cyrl-UZ"/>
        </w:rPr>
        <w:t>да. - Т.: Ўз</w:t>
      </w:r>
      <w:r>
        <w:rPr>
          <w:snapToGrid w:val="0"/>
          <w:color w:val="000000"/>
          <w:sz w:val="28"/>
          <w:szCs w:val="28"/>
          <w:lang w:val="uz-Cyrl-UZ"/>
        </w:rPr>
        <w:t>бекистон, 1998</w:t>
      </w:r>
      <w:r w:rsidRPr="00BF7614">
        <w:rPr>
          <w:snapToGrid w:val="0"/>
          <w:color w:val="000000"/>
          <w:sz w:val="28"/>
          <w:szCs w:val="28"/>
          <w:lang w:val="uz-Cyrl-UZ"/>
        </w:rPr>
        <w:t>.</w:t>
      </w:r>
    </w:p>
    <w:p w:rsidR="005D725D" w:rsidRPr="007A6333" w:rsidRDefault="005D725D" w:rsidP="005D725D">
      <w:pPr>
        <w:shd w:val="clear" w:color="auto" w:fill="FFFFFF"/>
        <w:ind w:firstLine="720"/>
        <w:jc w:val="both"/>
        <w:rPr>
          <w:snapToGrid w:val="0"/>
          <w:sz w:val="28"/>
          <w:szCs w:val="28"/>
        </w:rPr>
      </w:pPr>
      <w:r w:rsidRPr="007A6333">
        <w:rPr>
          <w:snapToGrid w:val="0"/>
          <w:color w:val="000000"/>
          <w:sz w:val="28"/>
          <w:szCs w:val="28"/>
        </w:rPr>
        <w:t xml:space="preserve">2. </w:t>
      </w:r>
      <w:proofErr w:type="spellStart"/>
      <w:r w:rsidRPr="007A6333">
        <w:rPr>
          <w:snapToGrid w:val="0"/>
          <w:color w:val="000000"/>
          <w:sz w:val="28"/>
          <w:szCs w:val="28"/>
        </w:rPr>
        <w:t>Рафиқов</w:t>
      </w:r>
      <w:proofErr w:type="spellEnd"/>
      <w:r w:rsidRPr="007A6333">
        <w:rPr>
          <w:snapToGrid w:val="0"/>
          <w:color w:val="000000"/>
          <w:sz w:val="28"/>
          <w:szCs w:val="28"/>
        </w:rPr>
        <w:t xml:space="preserve"> А.А., </w:t>
      </w:r>
      <w:proofErr w:type="spellStart"/>
      <w:r w:rsidRPr="007A6333">
        <w:rPr>
          <w:snapToGrid w:val="0"/>
          <w:color w:val="000000"/>
          <w:sz w:val="28"/>
          <w:szCs w:val="28"/>
        </w:rPr>
        <w:t>Абирқулов</w:t>
      </w:r>
      <w:proofErr w:type="spellEnd"/>
      <w:r w:rsidRPr="007A6333">
        <w:rPr>
          <w:snapToGrid w:val="0"/>
          <w:color w:val="000000"/>
          <w:sz w:val="28"/>
          <w:szCs w:val="28"/>
        </w:rPr>
        <w:t xml:space="preserve"> К.Н., </w:t>
      </w:r>
      <w:proofErr w:type="spellStart"/>
      <w:r w:rsidRPr="007A6333">
        <w:rPr>
          <w:snapToGrid w:val="0"/>
          <w:color w:val="000000"/>
          <w:sz w:val="28"/>
          <w:szCs w:val="28"/>
        </w:rPr>
        <w:t>Ҳожиматов</w:t>
      </w:r>
      <w:proofErr w:type="spellEnd"/>
      <w:r w:rsidRPr="007A6333">
        <w:rPr>
          <w:snapToGrid w:val="0"/>
          <w:color w:val="000000"/>
          <w:sz w:val="28"/>
          <w:szCs w:val="28"/>
        </w:rPr>
        <w:t xml:space="preserve"> А., Экология. Т.: </w:t>
      </w:r>
      <w:proofErr w:type="spellStart"/>
      <w:r w:rsidRPr="007A6333">
        <w:rPr>
          <w:snapToGrid w:val="0"/>
          <w:color w:val="000000"/>
          <w:sz w:val="28"/>
          <w:szCs w:val="28"/>
        </w:rPr>
        <w:t>Ўзбе</w:t>
      </w:r>
      <w:r>
        <w:rPr>
          <w:snapToGrid w:val="0"/>
          <w:color w:val="000000"/>
          <w:sz w:val="28"/>
          <w:szCs w:val="28"/>
        </w:rPr>
        <w:t>кистон</w:t>
      </w:r>
      <w:proofErr w:type="spellEnd"/>
      <w:r>
        <w:rPr>
          <w:snapToGrid w:val="0"/>
          <w:color w:val="000000"/>
          <w:sz w:val="28"/>
          <w:szCs w:val="28"/>
        </w:rPr>
        <w:t xml:space="preserve"> </w:t>
      </w:r>
      <w:proofErr w:type="spellStart"/>
      <w:r>
        <w:rPr>
          <w:snapToGrid w:val="0"/>
          <w:color w:val="000000"/>
          <w:sz w:val="28"/>
          <w:szCs w:val="28"/>
        </w:rPr>
        <w:t>Ёзувчилар</w:t>
      </w:r>
      <w:proofErr w:type="spellEnd"/>
      <w:r>
        <w:rPr>
          <w:snapToGrid w:val="0"/>
          <w:color w:val="000000"/>
          <w:sz w:val="28"/>
          <w:szCs w:val="28"/>
        </w:rPr>
        <w:t xml:space="preserve"> </w:t>
      </w:r>
      <w:proofErr w:type="spellStart"/>
      <w:r>
        <w:rPr>
          <w:snapToGrid w:val="0"/>
          <w:color w:val="000000"/>
          <w:sz w:val="28"/>
          <w:szCs w:val="28"/>
        </w:rPr>
        <w:t>уюшмаси</w:t>
      </w:r>
      <w:proofErr w:type="spellEnd"/>
      <w:r>
        <w:rPr>
          <w:snapToGrid w:val="0"/>
          <w:color w:val="000000"/>
          <w:sz w:val="28"/>
          <w:szCs w:val="28"/>
        </w:rPr>
        <w:t>. 2004</w:t>
      </w:r>
      <w:r w:rsidRPr="007A6333">
        <w:rPr>
          <w:snapToGrid w:val="0"/>
          <w:color w:val="000000"/>
          <w:sz w:val="28"/>
          <w:szCs w:val="28"/>
        </w:rPr>
        <w:t>.</w:t>
      </w:r>
    </w:p>
    <w:p w:rsidR="005D725D" w:rsidRPr="007A6333" w:rsidRDefault="005D725D" w:rsidP="005D725D">
      <w:pPr>
        <w:shd w:val="clear" w:color="auto" w:fill="FFFFFF"/>
        <w:ind w:firstLine="720"/>
        <w:jc w:val="both"/>
        <w:rPr>
          <w:snapToGrid w:val="0"/>
          <w:sz w:val="28"/>
          <w:szCs w:val="28"/>
        </w:rPr>
      </w:pPr>
      <w:r w:rsidRPr="007A6333">
        <w:rPr>
          <w:snapToGrid w:val="0"/>
          <w:color w:val="000000"/>
          <w:sz w:val="28"/>
          <w:szCs w:val="28"/>
        </w:rPr>
        <w:t xml:space="preserve">3. Экономика </w:t>
      </w:r>
      <w:proofErr w:type="spellStart"/>
      <w:r w:rsidRPr="007A6333">
        <w:rPr>
          <w:snapToGrid w:val="0"/>
          <w:color w:val="000000"/>
          <w:sz w:val="28"/>
          <w:szCs w:val="28"/>
        </w:rPr>
        <w:t>ва</w:t>
      </w:r>
      <w:proofErr w:type="spellEnd"/>
      <w:r w:rsidRPr="007A6333">
        <w:rPr>
          <w:snapToGrid w:val="0"/>
          <w:color w:val="000000"/>
          <w:sz w:val="28"/>
          <w:szCs w:val="28"/>
        </w:rPr>
        <w:t xml:space="preserve"> экология (под</w:t>
      </w:r>
      <w:proofErr w:type="gramStart"/>
      <w:r w:rsidRPr="007A6333">
        <w:rPr>
          <w:snapToGrid w:val="0"/>
          <w:color w:val="000000"/>
          <w:sz w:val="28"/>
          <w:szCs w:val="28"/>
        </w:rPr>
        <w:t>.</w:t>
      </w:r>
      <w:proofErr w:type="gramEnd"/>
      <w:r w:rsidRPr="007A6333">
        <w:rPr>
          <w:snapToGrid w:val="0"/>
          <w:color w:val="000000"/>
          <w:sz w:val="28"/>
          <w:szCs w:val="28"/>
        </w:rPr>
        <w:t xml:space="preserve"> </w:t>
      </w:r>
      <w:proofErr w:type="gramStart"/>
      <w:r w:rsidRPr="007A6333">
        <w:rPr>
          <w:snapToGrid w:val="0"/>
          <w:color w:val="000000"/>
          <w:sz w:val="28"/>
          <w:szCs w:val="28"/>
        </w:rPr>
        <w:t>р</w:t>
      </w:r>
      <w:proofErr w:type="gramEnd"/>
      <w:r w:rsidRPr="007A6333">
        <w:rPr>
          <w:snapToGrid w:val="0"/>
          <w:color w:val="000000"/>
          <w:sz w:val="28"/>
          <w:szCs w:val="28"/>
        </w:rPr>
        <w:t xml:space="preserve">ед. </w:t>
      </w:r>
      <w:proofErr w:type="spellStart"/>
      <w:r w:rsidRPr="007A6333">
        <w:rPr>
          <w:snapToGrid w:val="0"/>
          <w:color w:val="000000"/>
          <w:sz w:val="28"/>
          <w:szCs w:val="28"/>
        </w:rPr>
        <w:t>Н.Н.Агапова</w:t>
      </w:r>
      <w:proofErr w:type="spellEnd"/>
      <w:r w:rsidRPr="007A6333">
        <w:rPr>
          <w:snapToGrid w:val="0"/>
          <w:color w:val="000000"/>
          <w:sz w:val="28"/>
          <w:szCs w:val="28"/>
        </w:rPr>
        <w:t>). М.: Российская Экономическая академия, 2000.</w:t>
      </w:r>
    </w:p>
    <w:p w:rsidR="005D725D" w:rsidRPr="007A6333" w:rsidRDefault="005D725D" w:rsidP="005D725D">
      <w:pPr>
        <w:shd w:val="clear" w:color="auto" w:fill="FFFFFF"/>
        <w:ind w:firstLine="720"/>
        <w:jc w:val="both"/>
        <w:rPr>
          <w:snapToGrid w:val="0"/>
          <w:sz w:val="28"/>
          <w:szCs w:val="28"/>
        </w:rPr>
      </w:pPr>
      <w:r w:rsidRPr="007A6333">
        <w:rPr>
          <w:snapToGrid w:val="0"/>
          <w:color w:val="000000"/>
          <w:sz w:val="28"/>
          <w:szCs w:val="28"/>
        </w:rPr>
        <w:t>4. Банников А.Г. и др. Основы экологии и охрана окружающей среды. М.: «Колос», 2000.</w:t>
      </w:r>
    </w:p>
    <w:p w:rsidR="005D725D" w:rsidRPr="007A6333" w:rsidRDefault="005D725D" w:rsidP="005D725D">
      <w:pPr>
        <w:shd w:val="clear" w:color="auto" w:fill="FFFFFF"/>
        <w:ind w:firstLine="720"/>
        <w:jc w:val="both"/>
        <w:rPr>
          <w:snapToGrid w:val="0"/>
          <w:sz w:val="28"/>
          <w:szCs w:val="28"/>
        </w:rPr>
      </w:pPr>
      <w:r w:rsidRPr="007A6333">
        <w:rPr>
          <w:snapToGrid w:val="0"/>
          <w:color w:val="000000"/>
          <w:sz w:val="28"/>
          <w:szCs w:val="28"/>
        </w:rPr>
        <w:t xml:space="preserve">5. Акимов Т.А., Кузьмин А.П., </w:t>
      </w:r>
      <w:proofErr w:type="spellStart"/>
      <w:r w:rsidRPr="007A6333">
        <w:rPr>
          <w:snapToGrid w:val="0"/>
          <w:color w:val="000000"/>
          <w:sz w:val="28"/>
          <w:szCs w:val="28"/>
        </w:rPr>
        <w:t>Хаскин</w:t>
      </w:r>
      <w:proofErr w:type="spellEnd"/>
      <w:r w:rsidRPr="007A6333">
        <w:rPr>
          <w:snapToGrid w:val="0"/>
          <w:color w:val="000000"/>
          <w:sz w:val="28"/>
          <w:szCs w:val="28"/>
        </w:rPr>
        <w:t xml:space="preserve"> В.В. Экология. Природа - человек - техника. - М.:ЮНИТИ, 2001.</w:t>
      </w:r>
    </w:p>
    <w:p w:rsidR="005D725D" w:rsidRDefault="005D725D" w:rsidP="005D725D">
      <w:pPr>
        <w:ind w:firstLine="720"/>
        <w:jc w:val="both"/>
        <w:rPr>
          <w:snapToGrid w:val="0"/>
          <w:color w:val="000000"/>
          <w:sz w:val="28"/>
          <w:szCs w:val="28"/>
          <w:lang w:val="uz-Cyrl-UZ"/>
        </w:rPr>
      </w:pPr>
      <w:r w:rsidRPr="007A6333">
        <w:rPr>
          <w:snapToGrid w:val="0"/>
          <w:color w:val="000000"/>
          <w:sz w:val="28"/>
          <w:szCs w:val="28"/>
        </w:rPr>
        <w:t xml:space="preserve">6. </w:t>
      </w:r>
      <w:proofErr w:type="spellStart"/>
      <w:r w:rsidRPr="007A6333">
        <w:rPr>
          <w:snapToGrid w:val="0"/>
          <w:color w:val="000000"/>
          <w:sz w:val="28"/>
          <w:szCs w:val="28"/>
        </w:rPr>
        <w:t>Рыночние</w:t>
      </w:r>
      <w:proofErr w:type="spellEnd"/>
      <w:r w:rsidRPr="007A6333">
        <w:rPr>
          <w:snapToGrid w:val="0"/>
          <w:color w:val="000000"/>
          <w:sz w:val="28"/>
          <w:szCs w:val="28"/>
        </w:rPr>
        <w:t xml:space="preserve"> методы управления окружающей средой. Учебное пособие. - М., 2002.</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eterburg Uzbek">
    <w:altName w:val="Courier New"/>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odo_uzb">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25D"/>
    <w:rsid w:val="005D725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25D"/>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9"/>
    <w:qFormat/>
    <w:rsid w:val="005D725D"/>
    <w:pPr>
      <w:keepNext/>
      <w:outlineLvl w:val="0"/>
    </w:pPr>
    <w:rPr>
      <w:rFonts w:ascii="Peterburg Uzbek" w:hAnsi="Peterburg Uzbek" w:cs="Peterburg Uzbek"/>
      <w:b/>
      <w:bCs/>
      <w:sz w:val="36"/>
      <w:szCs w:val="36"/>
    </w:rPr>
  </w:style>
  <w:style w:type="paragraph" w:styleId="2">
    <w:name w:val="heading 2"/>
    <w:basedOn w:val="a"/>
    <w:next w:val="a"/>
    <w:link w:val="20"/>
    <w:uiPriority w:val="99"/>
    <w:qFormat/>
    <w:rsid w:val="005D725D"/>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5D725D"/>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5D725D"/>
    <w:pPr>
      <w:keepNext/>
      <w:spacing w:before="240" w:after="60"/>
      <w:outlineLvl w:val="3"/>
    </w:pPr>
    <w:rPr>
      <w:b/>
      <w:bCs/>
      <w:sz w:val="28"/>
      <w:szCs w:val="28"/>
    </w:rPr>
  </w:style>
  <w:style w:type="paragraph" w:styleId="5">
    <w:name w:val="heading 5"/>
    <w:basedOn w:val="a"/>
    <w:next w:val="a"/>
    <w:link w:val="50"/>
    <w:uiPriority w:val="99"/>
    <w:qFormat/>
    <w:rsid w:val="005D725D"/>
    <w:pPr>
      <w:spacing w:before="240" w:after="60"/>
      <w:outlineLvl w:val="4"/>
    </w:pPr>
    <w:rPr>
      <w:b/>
      <w:bCs/>
      <w:i/>
      <w:iCs/>
      <w:sz w:val="26"/>
      <w:szCs w:val="26"/>
    </w:rPr>
  </w:style>
  <w:style w:type="paragraph" w:styleId="6">
    <w:name w:val="heading 6"/>
    <w:basedOn w:val="a"/>
    <w:next w:val="a"/>
    <w:link w:val="60"/>
    <w:uiPriority w:val="99"/>
    <w:qFormat/>
    <w:rsid w:val="005D725D"/>
    <w:pPr>
      <w:keepNext/>
      <w:framePr w:hSpace="180" w:wrap="auto" w:vAnchor="text" w:hAnchor="margin" w:y="533"/>
      <w:tabs>
        <w:tab w:val="left" w:pos="1125"/>
      </w:tabs>
      <w:suppressOverlap/>
      <w:jc w:val="center"/>
      <w:outlineLvl w:val="5"/>
    </w:pPr>
    <w:rPr>
      <w:b/>
      <w:bCs/>
      <w:sz w:val="32"/>
      <w:szCs w:val="32"/>
      <w:lang w:val="en-US"/>
    </w:rPr>
  </w:style>
  <w:style w:type="paragraph" w:styleId="7">
    <w:name w:val="heading 7"/>
    <w:basedOn w:val="a"/>
    <w:next w:val="a"/>
    <w:link w:val="70"/>
    <w:uiPriority w:val="99"/>
    <w:qFormat/>
    <w:rsid w:val="005D725D"/>
    <w:pPr>
      <w:keepNext/>
      <w:framePr w:hSpace="180" w:wrap="auto" w:vAnchor="text" w:hAnchor="margin" w:yAlign="top"/>
      <w:tabs>
        <w:tab w:val="left" w:pos="1125"/>
      </w:tabs>
      <w:suppressOverlap/>
      <w:jc w:val="center"/>
      <w:outlineLvl w:val="6"/>
    </w:pPr>
    <w:rPr>
      <w:b/>
      <w:bCs/>
      <w:sz w:val="28"/>
      <w:szCs w:val="28"/>
      <w:lang w:val="uz-Latn-UZ"/>
    </w:rPr>
  </w:style>
  <w:style w:type="paragraph" w:styleId="8">
    <w:name w:val="heading 8"/>
    <w:basedOn w:val="a"/>
    <w:next w:val="a"/>
    <w:link w:val="80"/>
    <w:uiPriority w:val="99"/>
    <w:qFormat/>
    <w:rsid w:val="005D725D"/>
    <w:pPr>
      <w:keepNext/>
      <w:ind w:left="720" w:hanging="720"/>
      <w:jc w:val="both"/>
      <w:outlineLvl w:val="7"/>
    </w:pPr>
    <w:rPr>
      <w:b/>
      <w:bCs/>
      <w:sz w:val="28"/>
      <w:szCs w:val="28"/>
      <w:lang w:val="uz-Latn-UZ"/>
    </w:rPr>
  </w:style>
  <w:style w:type="paragraph" w:styleId="9">
    <w:name w:val="heading 9"/>
    <w:basedOn w:val="a"/>
    <w:next w:val="a"/>
    <w:link w:val="90"/>
    <w:uiPriority w:val="99"/>
    <w:qFormat/>
    <w:rsid w:val="005D725D"/>
    <w:pPr>
      <w:keepNext/>
      <w:framePr w:hSpace="180" w:wrap="auto" w:vAnchor="text" w:hAnchor="margin" w:y="112"/>
      <w:tabs>
        <w:tab w:val="left" w:pos="1125"/>
      </w:tabs>
      <w:suppressOverlap/>
      <w:outlineLvl w:val="8"/>
    </w:pPr>
    <w:rPr>
      <w:b/>
      <w:bCs/>
      <w:sz w:val="28"/>
      <w:szCs w:val="28"/>
      <w:lang w:val="uz-Latn-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D725D"/>
    <w:rPr>
      <w:rFonts w:ascii="Peterburg Uzbek" w:eastAsia="Times New Roman" w:hAnsi="Peterburg Uzbek" w:cs="Peterburg Uzbek"/>
      <w:b/>
      <w:bCs/>
      <w:sz w:val="36"/>
      <w:szCs w:val="36"/>
      <w:lang w:val="ru-RU" w:eastAsia="ru-RU"/>
    </w:rPr>
  </w:style>
  <w:style w:type="character" w:customStyle="1" w:styleId="20">
    <w:name w:val="Заголовок 2 Знак"/>
    <w:basedOn w:val="a0"/>
    <w:link w:val="2"/>
    <w:uiPriority w:val="99"/>
    <w:rsid w:val="005D725D"/>
    <w:rPr>
      <w:rFonts w:ascii="Arial" w:eastAsia="Times New Roman" w:hAnsi="Arial" w:cs="Arial"/>
      <w:b/>
      <w:bCs/>
      <w:i/>
      <w:iCs/>
      <w:sz w:val="28"/>
      <w:szCs w:val="28"/>
      <w:lang w:val="ru-RU" w:eastAsia="ru-RU"/>
    </w:rPr>
  </w:style>
  <w:style w:type="character" w:customStyle="1" w:styleId="30">
    <w:name w:val="Заголовок 3 Знак"/>
    <w:basedOn w:val="a0"/>
    <w:link w:val="3"/>
    <w:uiPriority w:val="99"/>
    <w:rsid w:val="005D725D"/>
    <w:rPr>
      <w:rFonts w:ascii="Arial" w:eastAsia="Times New Roman" w:hAnsi="Arial" w:cs="Arial"/>
      <w:b/>
      <w:bCs/>
      <w:sz w:val="26"/>
      <w:szCs w:val="26"/>
      <w:lang w:val="ru-RU" w:eastAsia="ru-RU"/>
    </w:rPr>
  </w:style>
  <w:style w:type="character" w:customStyle="1" w:styleId="40">
    <w:name w:val="Заголовок 4 Знак"/>
    <w:basedOn w:val="a0"/>
    <w:link w:val="4"/>
    <w:uiPriority w:val="99"/>
    <w:rsid w:val="005D725D"/>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uiPriority w:val="99"/>
    <w:rsid w:val="005D725D"/>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uiPriority w:val="99"/>
    <w:rsid w:val="005D725D"/>
    <w:rPr>
      <w:rFonts w:ascii="Times New Roman" w:eastAsia="Times New Roman" w:hAnsi="Times New Roman" w:cs="Times New Roman"/>
      <w:b/>
      <w:bCs/>
      <w:sz w:val="32"/>
      <w:szCs w:val="32"/>
      <w:lang w:eastAsia="ru-RU"/>
    </w:rPr>
  </w:style>
  <w:style w:type="character" w:customStyle="1" w:styleId="70">
    <w:name w:val="Заголовок 7 Знак"/>
    <w:basedOn w:val="a0"/>
    <w:link w:val="7"/>
    <w:uiPriority w:val="99"/>
    <w:rsid w:val="005D725D"/>
    <w:rPr>
      <w:rFonts w:ascii="Times New Roman" w:eastAsia="Times New Roman" w:hAnsi="Times New Roman" w:cs="Times New Roman"/>
      <w:b/>
      <w:bCs/>
      <w:sz w:val="28"/>
      <w:szCs w:val="28"/>
      <w:lang w:val="uz-Latn-UZ" w:eastAsia="ru-RU"/>
    </w:rPr>
  </w:style>
  <w:style w:type="character" w:customStyle="1" w:styleId="80">
    <w:name w:val="Заголовок 8 Знак"/>
    <w:basedOn w:val="a0"/>
    <w:link w:val="8"/>
    <w:uiPriority w:val="99"/>
    <w:rsid w:val="005D725D"/>
    <w:rPr>
      <w:rFonts w:ascii="Times New Roman" w:eastAsia="Times New Roman" w:hAnsi="Times New Roman" w:cs="Times New Roman"/>
      <w:b/>
      <w:bCs/>
      <w:sz w:val="28"/>
      <w:szCs w:val="28"/>
      <w:lang w:val="uz-Latn-UZ" w:eastAsia="ru-RU"/>
    </w:rPr>
  </w:style>
  <w:style w:type="character" w:customStyle="1" w:styleId="90">
    <w:name w:val="Заголовок 9 Знак"/>
    <w:basedOn w:val="a0"/>
    <w:link w:val="9"/>
    <w:uiPriority w:val="99"/>
    <w:rsid w:val="005D725D"/>
    <w:rPr>
      <w:rFonts w:ascii="Times New Roman" w:eastAsia="Times New Roman" w:hAnsi="Times New Roman" w:cs="Times New Roman"/>
      <w:b/>
      <w:bCs/>
      <w:sz w:val="28"/>
      <w:szCs w:val="28"/>
      <w:lang w:val="uz-Latn-UZ" w:eastAsia="ru-RU"/>
    </w:rPr>
  </w:style>
  <w:style w:type="table" w:styleId="a3">
    <w:name w:val="Table Grid"/>
    <w:basedOn w:val="a1"/>
    <w:uiPriority w:val="99"/>
    <w:rsid w:val="005D72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5D725D"/>
    <w:pPr>
      <w:tabs>
        <w:tab w:val="center" w:pos="4677"/>
        <w:tab w:val="right" w:pos="9355"/>
      </w:tabs>
    </w:pPr>
    <w:rPr>
      <w:sz w:val="24"/>
      <w:szCs w:val="24"/>
    </w:rPr>
  </w:style>
  <w:style w:type="character" w:customStyle="1" w:styleId="a5">
    <w:name w:val="Верхний колонтитул Знак"/>
    <w:basedOn w:val="a0"/>
    <w:link w:val="a4"/>
    <w:uiPriority w:val="99"/>
    <w:rsid w:val="005D725D"/>
    <w:rPr>
      <w:rFonts w:ascii="Times New Roman" w:eastAsia="Times New Roman" w:hAnsi="Times New Roman" w:cs="Times New Roman"/>
      <w:sz w:val="24"/>
      <w:szCs w:val="24"/>
      <w:lang w:val="ru-RU" w:eastAsia="ru-RU"/>
    </w:rPr>
  </w:style>
  <w:style w:type="character" w:styleId="a6">
    <w:name w:val="page number"/>
    <w:basedOn w:val="a0"/>
    <w:uiPriority w:val="99"/>
    <w:rsid w:val="005D725D"/>
  </w:style>
  <w:style w:type="paragraph" w:styleId="21">
    <w:name w:val="Body Text 2"/>
    <w:basedOn w:val="a"/>
    <w:link w:val="22"/>
    <w:uiPriority w:val="99"/>
    <w:rsid w:val="005D725D"/>
    <w:pPr>
      <w:spacing w:after="120"/>
      <w:ind w:left="283"/>
    </w:pPr>
    <w:rPr>
      <w:sz w:val="24"/>
      <w:szCs w:val="24"/>
    </w:rPr>
  </w:style>
  <w:style w:type="character" w:customStyle="1" w:styleId="22">
    <w:name w:val="Основной текст 2 Знак"/>
    <w:basedOn w:val="a0"/>
    <w:link w:val="21"/>
    <w:uiPriority w:val="99"/>
    <w:rsid w:val="005D725D"/>
    <w:rPr>
      <w:rFonts w:ascii="Times New Roman" w:eastAsia="Times New Roman" w:hAnsi="Times New Roman" w:cs="Times New Roman"/>
      <w:sz w:val="24"/>
      <w:szCs w:val="24"/>
      <w:lang w:val="ru-RU" w:eastAsia="ru-RU"/>
    </w:rPr>
  </w:style>
  <w:style w:type="paragraph" w:styleId="a7">
    <w:name w:val="Body Text"/>
    <w:basedOn w:val="a"/>
    <w:link w:val="a8"/>
    <w:uiPriority w:val="99"/>
    <w:rsid w:val="005D725D"/>
    <w:pPr>
      <w:spacing w:after="120"/>
    </w:pPr>
    <w:rPr>
      <w:sz w:val="24"/>
      <w:szCs w:val="24"/>
    </w:rPr>
  </w:style>
  <w:style w:type="character" w:customStyle="1" w:styleId="a8">
    <w:name w:val="Основной текст Знак"/>
    <w:basedOn w:val="a0"/>
    <w:link w:val="a7"/>
    <w:uiPriority w:val="99"/>
    <w:rsid w:val="005D725D"/>
    <w:rPr>
      <w:rFonts w:ascii="Times New Roman" w:eastAsia="Times New Roman" w:hAnsi="Times New Roman" w:cs="Times New Roman"/>
      <w:sz w:val="24"/>
      <w:szCs w:val="24"/>
      <w:lang w:val="ru-RU" w:eastAsia="ru-RU"/>
    </w:rPr>
  </w:style>
  <w:style w:type="paragraph" w:styleId="31">
    <w:name w:val="Body Text Indent 3"/>
    <w:basedOn w:val="a"/>
    <w:link w:val="32"/>
    <w:uiPriority w:val="99"/>
    <w:rsid w:val="005D725D"/>
    <w:pPr>
      <w:spacing w:after="120"/>
      <w:ind w:left="283"/>
    </w:pPr>
    <w:rPr>
      <w:sz w:val="16"/>
      <w:szCs w:val="16"/>
    </w:rPr>
  </w:style>
  <w:style w:type="character" w:customStyle="1" w:styleId="32">
    <w:name w:val="Основной текст с отступом 3 Знак"/>
    <w:basedOn w:val="a0"/>
    <w:link w:val="31"/>
    <w:uiPriority w:val="99"/>
    <w:rsid w:val="005D725D"/>
    <w:rPr>
      <w:rFonts w:ascii="Times New Roman" w:eastAsia="Times New Roman" w:hAnsi="Times New Roman" w:cs="Times New Roman"/>
      <w:sz w:val="16"/>
      <w:szCs w:val="16"/>
      <w:lang w:val="ru-RU" w:eastAsia="ru-RU"/>
    </w:rPr>
  </w:style>
  <w:style w:type="paragraph" w:styleId="23">
    <w:name w:val="Body Text Indent 2"/>
    <w:basedOn w:val="a"/>
    <w:link w:val="24"/>
    <w:uiPriority w:val="99"/>
    <w:rsid w:val="005D725D"/>
    <w:pPr>
      <w:spacing w:after="120" w:line="480" w:lineRule="auto"/>
      <w:ind w:left="283"/>
    </w:pPr>
    <w:rPr>
      <w:sz w:val="24"/>
      <w:szCs w:val="24"/>
    </w:rPr>
  </w:style>
  <w:style w:type="character" w:customStyle="1" w:styleId="24">
    <w:name w:val="Основной текст с отступом 2 Знак"/>
    <w:basedOn w:val="a0"/>
    <w:link w:val="23"/>
    <w:uiPriority w:val="99"/>
    <w:rsid w:val="005D725D"/>
    <w:rPr>
      <w:rFonts w:ascii="Times New Roman" w:eastAsia="Times New Roman" w:hAnsi="Times New Roman" w:cs="Times New Roman"/>
      <w:sz w:val="24"/>
      <w:szCs w:val="24"/>
      <w:lang w:val="ru-RU" w:eastAsia="ru-RU"/>
    </w:rPr>
  </w:style>
  <w:style w:type="character" w:styleId="a9">
    <w:name w:val="Hyperlink"/>
    <w:basedOn w:val="a0"/>
    <w:uiPriority w:val="99"/>
    <w:rsid w:val="005D725D"/>
    <w:rPr>
      <w:color w:val="0000FF"/>
      <w:u w:val="single"/>
    </w:rPr>
  </w:style>
  <w:style w:type="paragraph" w:styleId="33">
    <w:name w:val="Body Text 3"/>
    <w:basedOn w:val="a"/>
    <w:link w:val="34"/>
    <w:uiPriority w:val="99"/>
    <w:rsid w:val="005D725D"/>
    <w:pPr>
      <w:spacing w:after="120"/>
    </w:pPr>
    <w:rPr>
      <w:sz w:val="16"/>
      <w:szCs w:val="16"/>
    </w:rPr>
  </w:style>
  <w:style w:type="character" w:customStyle="1" w:styleId="34">
    <w:name w:val="Основной текст 3 Знак"/>
    <w:basedOn w:val="a0"/>
    <w:link w:val="33"/>
    <w:uiPriority w:val="99"/>
    <w:rsid w:val="005D725D"/>
    <w:rPr>
      <w:rFonts w:ascii="Times New Roman" w:eastAsia="Times New Roman" w:hAnsi="Times New Roman" w:cs="Times New Roman"/>
      <w:sz w:val="16"/>
      <w:szCs w:val="16"/>
      <w:lang w:val="ru-RU" w:eastAsia="ru-RU"/>
    </w:rPr>
  </w:style>
  <w:style w:type="paragraph" w:customStyle="1" w:styleId="aa">
    <w:name w:val="Список определений"/>
    <w:basedOn w:val="a"/>
    <w:next w:val="a"/>
    <w:uiPriority w:val="99"/>
    <w:rsid w:val="005D725D"/>
    <w:pPr>
      <w:ind w:left="360"/>
    </w:pPr>
    <w:rPr>
      <w:sz w:val="24"/>
      <w:szCs w:val="24"/>
    </w:rPr>
  </w:style>
  <w:style w:type="paragraph" w:styleId="ab">
    <w:name w:val="footer"/>
    <w:basedOn w:val="a"/>
    <w:link w:val="ac"/>
    <w:uiPriority w:val="99"/>
    <w:rsid w:val="005D725D"/>
    <w:pPr>
      <w:tabs>
        <w:tab w:val="center" w:pos="4677"/>
        <w:tab w:val="right" w:pos="9355"/>
      </w:tabs>
    </w:pPr>
    <w:rPr>
      <w:sz w:val="24"/>
      <w:szCs w:val="24"/>
    </w:rPr>
  </w:style>
  <w:style w:type="character" w:customStyle="1" w:styleId="ac">
    <w:name w:val="Нижний колонтитул Знак"/>
    <w:basedOn w:val="a0"/>
    <w:link w:val="ab"/>
    <w:uiPriority w:val="99"/>
    <w:rsid w:val="005D725D"/>
    <w:rPr>
      <w:rFonts w:ascii="Times New Roman" w:eastAsia="Times New Roman" w:hAnsi="Times New Roman" w:cs="Times New Roman"/>
      <w:sz w:val="24"/>
      <w:szCs w:val="24"/>
      <w:lang w:val="ru-RU" w:eastAsia="ru-RU"/>
    </w:rPr>
  </w:style>
  <w:style w:type="character" w:styleId="ad">
    <w:name w:val="FollowedHyperlink"/>
    <w:basedOn w:val="a0"/>
    <w:uiPriority w:val="99"/>
    <w:rsid w:val="005D725D"/>
    <w:rPr>
      <w:color w:val="800080"/>
      <w:u w:val="single"/>
    </w:rPr>
  </w:style>
  <w:style w:type="paragraph" w:styleId="ae">
    <w:name w:val="footnote text"/>
    <w:basedOn w:val="a"/>
    <w:link w:val="af"/>
    <w:uiPriority w:val="99"/>
    <w:semiHidden/>
    <w:rsid w:val="005D725D"/>
  </w:style>
  <w:style w:type="character" w:customStyle="1" w:styleId="af">
    <w:name w:val="Текст сноски Знак"/>
    <w:basedOn w:val="a0"/>
    <w:link w:val="ae"/>
    <w:uiPriority w:val="99"/>
    <w:semiHidden/>
    <w:rsid w:val="005D725D"/>
    <w:rPr>
      <w:rFonts w:ascii="Times New Roman" w:eastAsia="Times New Roman" w:hAnsi="Times New Roman" w:cs="Times New Roman"/>
      <w:sz w:val="20"/>
      <w:szCs w:val="20"/>
      <w:lang w:val="ru-RU" w:eastAsia="ru-RU"/>
    </w:rPr>
  </w:style>
  <w:style w:type="character" w:styleId="af0">
    <w:name w:val="footnote reference"/>
    <w:basedOn w:val="a0"/>
    <w:uiPriority w:val="99"/>
    <w:semiHidden/>
    <w:rsid w:val="005D725D"/>
    <w:rPr>
      <w:vertAlign w:val="superscript"/>
    </w:rPr>
  </w:style>
  <w:style w:type="paragraph" w:styleId="af1">
    <w:name w:val="Title"/>
    <w:basedOn w:val="a"/>
    <w:link w:val="af2"/>
    <w:uiPriority w:val="99"/>
    <w:qFormat/>
    <w:rsid w:val="005D725D"/>
    <w:pPr>
      <w:overflowPunct w:val="0"/>
      <w:autoSpaceDE w:val="0"/>
      <w:autoSpaceDN w:val="0"/>
      <w:adjustRightInd w:val="0"/>
      <w:jc w:val="center"/>
      <w:textAlignment w:val="baseline"/>
    </w:pPr>
    <w:rPr>
      <w:rFonts w:ascii="Bodo_uzb" w:hAnsi="Bodo_uzb" w:cs="Bodo_uzb"/>
      <w:sz w:val="28"/>
      <w:szCs w:val="28"/>
    </w:rPr>
  </w:style>
  <w:style w:type="character" w:customStyle="1" w:styleId="af2">
    <w:name w:val="Название Знак"/>
    <w:basedOn w:val="a0"/>
    <w:link w:val="af1"/>
    <w:uiPriority w:val="99"/>
    <w:rsid w:val="005D725D"/>
    <w:rPr>
      <w:rFonts w:ascii="Bodo_uzb" w:eastAsia="Times New Roman" w:hAnsi="Bodo_uzb" w:cs="Bodo_uzb"/>
      <w:sz w:val="28"/>
      <w:szCs w:val="28"/>
      <w:lang w:val="ru-RU" w:eastAsia="ru-RU"/>
    </w:rPr>
  </w:style>
  <w:style w:type="paragraph" w:styleId="af3">
    <w:name w:val="Plain Text"/>
    <w:basedOn w:val="a"/>
    <w:link w:val="af4"/>
    <w:uiPriority w:val="99"/>
    <w:rsid w:val="005D725D"/>
    <w:pPr>
      <w:widowControl w:val="0"/>
      <w:overflowPunct w:val="0"/>
      <w:autoSpaceDE w:val="0"/>
      <w:autoSpaceDN w:val="0"/>
      <w:adjustRightInd w:val="0"/>
      <w:textAlignment w:val="baseline"/>
    </w:pPr>
    <w:rPr>
      <w:rFonts w:ascii="Courier New" w:hAnsi="Courier New" w:cs="Courier New"/>
    </w:rPr>
  </w:style>
  <w:style w:type="character" w:customStyle="1" w:styleId="af4">
    <w:name w:val="Текст Знак"/>
    <w:basedOn w:val="a0"/>
    <w:link w:val="af3"/>
    <w:uiPriority w:val="99"/>
    <w:rsid w:val="005D725D"/>
    <w:rPr>
      <w:rFonts w:ascii="Courier New" w:eastAsia="Times New Roman" w:hAnsi="Courier New" w:cs="Courier New"/>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25D"/>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9"/>
    <w:qFormat/>
    <w:rsid w:val="005D725D"/>
    <w:pPr>
      <w:keepNext/>
      <w:outlineLvl w:val="0"/>
    </w:pPr>
    <w:rPr>
      <w:rFonts w:ascii="Peterburg Uzbek" w:hAnsi="Peterburg Uzbek" w:cs="Peterburg Uzbek"/>
      <w:b/>
      <w:bCs/>
      <w:sz w:val="36"/>
      <w:szCs w:val="36"/>
    </w:rPr>
  </w:style>
  <w:style w:type="paragraph" w:styleId="2">
    <w:name w:val="heading 2"/>
    <w:basedOn w:val="a"/>
    <w:next w:val="a"/>
    <w:link w:val="20"/>
    <w:uiPriority w:val="99"/>
    <w:qFormat/>
    <w:rsid w:val="005D725D"/>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5D725D"/>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5D725D"/>
    <w:pPr>
      <w:keepNext/>
      <w:spacing w:before="240" w:after="60"/>
      <w:outlineLvl w:val="3"/>
    </w:pPr>
    <w:rPr>
      <w:b/>
      <w:bCs/>
      <w:sz w:val="28"/>
      <w:szCs w:val="28"/>
    </w:rPr>
  </w:style>
  <w:style w:type="paragraph" w:styleId="5">
    <w:name w:val="heading 5"/>
    <w:basedOn w:val="a"/>
    <w:next w:val="a"/>
    <w:link w:val="50"/>
    <w:uiPriority w:val="99"/>
    <w:qFormat/>
    <w:rsid w:val="005D725D"/>
    <w:pPr>
      <w:spacing w:before="240" w:after="60"/>
      <w:outlineLvl w:val="4"/>
    </w:pPr>
    <w:rPr>
      <w:b/>
      <w:bCs/>
      <w:i/>
      <w:iCs/>
      <w:sz w:val="26"/>
      <w:szCs w:val="26"/>
    </w:rPr>
  </w:style>
  <w:style w:type="paragraph" w:styleId="6">
    <w:name w:val="heading 6"/>
    <w:basedOn w:val="a"/>
    <w:next w:val="a"/>
    <w:link w:val="60"/>
    <w:uiPriority w:val="99"/>
    <w:qFormat/>
    <w:rsid w:val="005D725D"/>
    <w:pPr>
      <w:keepNext/>
      <w:framePr w:hSpace="180" w:wrap="auto" w:vAnchor="text" w:hAnchor="margin" w:y="533"/>
      <w:tabs>
        <w:tab w:val="left" w:pos="1125"/>
      </w:tabs>
      <w:suppressOverlap/>
      <w:jc w:val="center"/>
      <w:outlineLvl w:val="5"/>
    </w:pPr>
    <w:rPr>
      <w:b/>
      <w:bCs/>
      <w:sz w:val="32"/>
      <w:szCs w:val="32"/>
      <w:lang w:val="en-US"/>
    </w:rPr>
  </w:style>
  <w:style w:type="paragraph" w:styleId="7">
    <w:name w:val="heading 7"/>
    <w:basedOn w:val="a"/>
    <w:next w:val="a"/>
    <w:link w:val="70"/>
    <w:uiPriority w:val="99"/>
    <w:qFormat/>
    <w:rsid w:val="005D725D"/>
    <w:pPr>
      <w:keepNext/>
      <w:framePr w:hSpace="180" w:wrap="auto" w:vAnchor="text" w:hAnchor="margin" w:yAlign="top"/>
      <w:tabs>
        <w:tab w:val="left" w:pos="1125"/>
      </w:tabs>
      <w:suppressOverlap/>
      <w:jc w:val="center"/>
      <w:outlineLvl w:val="6"/>
    </w:pPr>
    <w:rPr>
      <w:b/>
      <w:bCs/>
      <w:sz w:val="28"/>
      <w:szCs w:val="28"/>
      <w:lang w:val="uz-Latn-UZ"/>
    </w:rPr>
  </w:style>
  <w:style w:type="paragraph" w:styleId="8">
    <w:name w:val="heading 8"/>
    <w:basedOn w:val="a"/>
    <w:next w:val="a"/>
    <w:link w:val="80"/>
    <w:uiPriority w:val="99"/>
    <w:qFormat/>
    <w:rsid w:val="005D725D"/>
    <w:pPr>
      <w:keepNext/>
      <w:ind w:left="720" w:hanging="720"/>
      <w:jc w:val="both"/>
      <w:outlineLvl w:val="7"/>
    </w:pPr>
    <w:rPr>
      <w:b/>
      <w:bCs/>
      <w:sz w:val="28"/>
      <w:szCs w:val="28"/>
      <w:lang w:val="uz-Latn-UZ"/>
    </w:rPr>
  </w:style>
  <w:style w:type="paragraph" w:styleId="9">
    <w:name w:val="heading 9"/>
    <w:basedOn w:val="a"/>
    <w:next w:val="a"/>
    <w:link w:val="90"/>
    <w:uiPriority w:val="99"/>
    <w:qFormat/>
    <w:rsid w:val="005D725D"/>
    <w:pPr>
      <w:keepNext/>
      <w:framePr w:hSpace="180" w:wrap="auto" w:vAnchor="text" w:hAnchor="margin" w:y="112"/>
      <w:tabs>
        <w:tab w:val="left" w:pos="1125"/>
      </w:tabs>
      <w:suppressOverlap/>
      <w:outlineLvl w:val="8"/>
    </w:pPr>
    <w:rPr>
      <w:b/>
      <w:bCs/>
      <w:sz w:val="28"/>
      <w:szCs w:val="28"/>
      <w:lang w:val="uz-Latn-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D725D"/>
    <w:rPr>
      <w:rFonts w:ascii="Peterburg Uzbek" w:eastAsia="Times New Roman" w:hAnsi="Peterburg Uzbek" w:cs="Peterburg Uzbek"/>
      <w:b/>
      <w:bCs/>
      <w:sz w:val="36"/>
      <w:szCs w:val="36"/>
      <w:lang w:val="ru-RU" w:eastAsia="ru-RU"/>
    </w:rPr>
  </w:style>
  <w:style w:type="character" w:customStyle="1" w:styleId="20">
    <w:name w:val="Заголовок 2 Знак"/>
    <w:basedOn w:val="a0"/>
    <w:link w:val="2"/>
    <w:uiPriority w:val="99"/>
    <w:rsid w:val="005D725D"/>
    <w:rPr>
      <w:rFonts w:ascii="Arial" w:eastAsia="Times New Roman" w:hAnsi="Arial" w:cs="Arial"/>
      <w:b/>
      <w:bCs/>
      <w:i/>
      <w:iCs/>
      <w:sz w:val="28"/>
      <w:szCs w:val="28"/>
      <w:lang w:val="ru-RU" w:eastAsia="ru-RU"/>
    </w:rPr>
  </w:style>
  <w:style w:type="character" w:customStyle="1" w:styleId="30">
    <w:name w:val="Заголовок 3 Знак"/>
    <w:basedOn w:val="a0"/>
    <w:link w:val="3"/>
    <w:uiPriority w:val="99"/>
    <w:rsid w:val="005D725D"/>
    <w:rPr>
      <w:rFonts w:ascii="Arial" w:eastAsia="Times New Roman" w:hAnsi="Arial" w:cs="Arial"/>
      <w:b/>
      <w:bCs/>
      <w:sz w:val="26"/>
      <w:szCs w:val="26"/>
      <w:lang w:val="ru-RU" w:eastAsia="ru-RU"/>
    </w:rPr>
  </w:style>
  <w:style w:type="character" w:customStyle="1" w:styleId="40">
    <w:name w:val="Заголовок 4 Знак"/>
    <w:basedOn w:val="a0"/>
    <w:link w:val="4"/>
    <w:uiPriority w:val="99"/>
    <w:rsid w:val="005D725D"/>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uiPriority w:val="99"/>
    <w:rsid w:val="005D725D"/>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uiPriority w:val="99"/>
    <w:rsid w:val="005D725D"/>
    <w:rPr>
      <w:rFonts w:ascii="Times New Roman" w:eastAsia="Times New Roman" w:hAnsi="Times New Roman" w:cs="Times New Roman"/>
      <w:b/>
      <w:bCs/>
      <w:sz w:val="32"/>
      <w:szCs w:val="32"/>
      <w:lang w:eastAsia="ru-RU"/>
    </w:rPr>
  </w:style>
  <w:style w:type="character" w:customStyle="1" w:styleId="70">
    <w:name w:val="Заголовок 7 Знак"/>
    <w:basedOn w:val="a0"/>
    <w:link w:val="7"/>
    <w:uiPriority w:val="99"/>
    <w:rsid w:val="005D725D"/>
    <w:rPr>
      <w:rFonts w:ascii="Times New Roman" w:eastAsia="Times New Roman" w:hAnsi="Times New Roman" w:cs="Times New Roman"/>
      <w:b/>
      <w:bCs/>
      <w:sz w:val="28"/>
      <w:szCs w:val="28"/>
      <w:lang w:val="uz-Latn-UZ" w:eastAsia="ru-RU"/>
    </w:rPr>
  </w:style>
  <w:style w:type="character" w:customStyle="1" w:styleId="80">
    <w:name w:val="Заголовок 8 Знак"/>
    <w:basedOn w:val="a0"/>
    <w:link w:val="8"/>
    <w:uiPriority w:val="99"/>
    <w:rsid w:val="005D725D"/>
    <w:rPr>
      <w:rFonts w:ascii="Times New Roman" w:eastAsia="Times New Roman" w:hAnsi="Times New Roman" w:cs="Times New Roman"/>
      <w:b/>
      <w:bCs/>
      <w:sz w:val="28"/>
      <w:szCs w:val="28"/>
      <w:lang w:val="uz-Latn-UZ" w:eastAsia="ru-RU"/>
    </w:rPr>
  </w:style>
  <w:style w:type="character" w:customStyle="1" w:styleId="90">
    <w:name w:val="Заголовок 9 Знак"/>
    <w:basedOn w:val="a0"/>
    <w:link w:val="9"/>
    <w:uiPriority w:val="99"/>
    <w:rsid w:val="005D725D"/>
    <w:rPr>
      <w:rFonts w:ascii="Times New Roman" w:eastAsia="Times New Roman" w:hAnsi="Times New Roman" w:cs="Times New Roman"/>
      <w:b/>
      <w:bCs/>
      <w:sz w:val="28"/>
      <w:szCs w:val="28"/>
      <w:lang w:val="uz-Latn-UZ" w:eastAsia="ru-RU"/>
    </w:rPr>
  </w:style>
  <w:style w:type="table" w:styleId="a3">
    <w:name w:val="Table Grid"/>
    <w:basedOn w:val="a1"/>
    <w:uiPriority w:val="99"/>
    <w:rsid w:val="005D72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5D725D"/>
    <w:pPr>
      <w:tabs>
        <w:tab w:val="center" w:pos="4677"/>
        <w:tab w:val="right" w:pos="9355"/>
      </w:tabs>
    </w:pPr>
    <w:rPr>
      <w:sz w:val="24"/>
      <w:szCs w:val="24"/>
    </w:rPr>
  </w:style>
  <w:style w:type="character" w:customStyle="1" w:styleId="a5">
    <w:name w:val="Верхний колонтитул Знак"/>
    <w:basedOn w:val="a0"/>
    <w:link w:val="a4"/>
    <w:uiPriority w:val="99"/>
    <w:rsid w:val="005D725D"/>
    <w:rPr>
      <w:rFonts w:ascii="Times New Roman" w:eastAsia="Times New Roman" w:hAnsi="Times New Roman" w:cs="Times New Roman"/>
      <w:sz w:val="24"/>
      <w:szCs w:val="24"/>
      <w:lang w:val="ru-RU" w:eastAsia="ru-RU"/>
    </w:rPr>
  </w:style>
  <w:style w:type="character" w:styleId="a6">
    <w:name w:val="page number"/>
    <w:basedOn w:val="a0"/>
    <w:uiPriority w:val="99"/>
    <w:rsid w:val="005D725D"/>
  </w:style>
  <w:style w:type="paragraph" w:styleId="21">
    <w:name w:val="Body Text 2"/>
    <w:basedOn w:val="a"/>
    <w:link w:val="22"/>
    <w:uiPriority w:val="99"/>
    <w:rsid w:val="005D725D"/>
    <w:pPr>
      <w:spacing w:after="120"/>
      <w:ind w:left="283"/>
    </w:pPr>
    <w:rPr>
      <w:sz w:val="24"/>
      <w:szCs w:val="24"/>
    </w:rPr>
  </w:style>
  <w:style w:type="character" w:customStyle="1" w:styleId="22">
    <w:name w:val="Основной текст 2 Знак"/>
    <w:basedOn w:val="a0"/>
    <w:link w:val="21"/>
    <w:uiPriority w:val="99"/>
    <w:rsid w:val="005D725D"/>
    <w:rPr>
      <w:rFonts w:ascii="Times New Roman" w:eastAsia="Times New Roman" w:hAnsi="Times New Roman" w:cs="Times New Roman"/>
      <w:sz w:val="24"/>
      <w:szCs w:val="24"/>
      <w:lang w:val="ru-RU" w:eastAsia="ru-RU"/>
    </w:rPr>
  </w:style>
  <w:style w:type="paragraph" w:styleId="a7">
    <w:name w:val="Body Text"/>
    <w:basedOn w:val="a"/>
    <w:link w:val="a8"/>
    <w:uiPriority w:val="99"/>
    <w:rsid w:val="005D725D"/>
    <w:pPr>
      <w:spacing w:after="120"/>
    </w:pPr>
    <w:rPr>
      <w:sz w:val="24"/>
      <w:szCs w:val="24"/>
    </w:rPr>
  </w:style>
  <w:style w:type="character" w:customStyle="1" w:styleId="a8">
    <w:name w:val="Основной текст Знак"/>
    <w:basedOn w:val="a0"/>
    <w:link w:val="a7"/>
    <w:uiPriority w:val="99"/>
    <w:rsid w:val="005D725D"/>
    <w:rPr>
      <w:rFonts w:ascii="Times New Roman" w:eastAsia="Times New Roman" w:hAnsi="Times New Roman" w:cs="Times New Roman"/>
      <w:sz w:val="24"/>
      <w:szCs w:val="24"/>
      <w:lang w:val="ru-RU" w:eastAsia="ru-RU"/>
    </w:rPr>
  </w:style>
  <w:style w:type="paragraph" w:styleId="31">
    <w:name w:val="Body Text Indent 3"/>
    <w:basedOn w:val="a"/>
    <w:link w:val="32"/>
    <w:uiPriority w:val="99"/>
    <w:rsid w:val="005D725D"/>
    <w:pPr>
      <w:spacing w:after="120"/>
      <w:ind w:left="283"/>
    </w:pPr>
    <w:rPr>
      <w:sz w:val="16"/>
      <w:szCs w:val="16"/>
    </w:rPr>
  </w:style>
  <w:style w:type="character" w:customStyle="1" w:styleId="32">
    <w:name w:val="Основной текст с отступом 3 Знак"/>
    <w:basedOn w:val="a0"/>
    <w:link w:val="31"/>
    <w:uiPriority w:val="99"/>
    <w:rsid w:val="005D725D"/>
    <w:rPr>
      <w:rFonts w:ascii="Times New Roman" w:eastAsia="Times New Roman" w:hAnsi="Times New Roman" w:cs="Times New Roman"/>
      <w:sz w:val="16"/>
      <w:szCs w:val="16"/>
      <w:lang w:val="ru-RU" w:eastAsia="ru-RU"/>
    </w:rPr>
  </w:style>
  <w:style w:type="paragraph" w:styleId="23">
    <w:name w:val="Body Text Indent 2"/>
    <w:basedOn w:val="a"/>
    <w:link w:val="24"/>
    <w:uiPriority w:val="99"/>
    <w:rsid w:val="005D725D"/>
    <w:pPr>
      <w:spacing w:after="120" w:line="480" w:lineRule="auto"/>
      <w:ind w:left="283"/>
    </w:pPr>
    <w:rPr>
      <w:sz w:val="24"/>
      <w:szCs w:val="24"/>
    </w:rPr>
  </w:style>
  <w:style w:type="character" w:customStyle="1" w:styleId="24">
    <w:name w:val="Основной текст с отступом 2 Знак"/>
    <w:basedOn w:val="a0"/>
    <w:link w:val="23"/>
    <w:uiPriority w:val="99"/>
    <w:rsid w:val="005D725D"/>
    <w:rPr>
      <w:rFonts w:ascii="Times New Roman" w:eastAsia="Times New Roman" w:hAnsi="Times New Roman" w:cs="Times New Roman"/>
      <w:sz w:val="24"/>
      <w:szCs w:val="24"/>
      <w:lang w:val="ru-RU" w:eastAsia="ru-RU"/>
    </w:rPr>
  </w:style>
  <w:style w:type="character" w:styleId="a9">
    <w:name w:val="Hyperlink"/>
    <w:basedOn w:val="a0"/>
    <w:uiPriority w:val="99"/>
    <w:rsid w:val="005D725D"/>
    <w:rPr>
      <w:color w:val="0000FF"/>
      <w:u w:val="single"/>
    </w:rPr>
  </w:style>
  <w:style w:type="paragraph" w:styleId="33">
    <w:name w:val="Body Text 3"/>
    <w:basedOn w:val="a"/>
    <w:link w:val="34"/>
    <w:uiPriority w:val="99"/>
    <w:rsid w:val="005D725D"/>
    <w:pPr>
      <w:spacing w:after="120"/>
    </w:pPr>
    <w:rPr>
      <w:sz w:val="16"/>
      <w:szCs w:val="16"/>
    </w:rPr>
  </w:style>
  <w:style w:type="character" w:customStyle="1" w:styleId="34">
    <w:name w:val="Основной текст 3 Знак"/>
    <w:basedOn w:val="a0"/>
    <w:link w:val="33"/>
    <w:uiPriority w:val="99"/>
    <w:rsid w:val="005D725D"/>
    <w:rPr>
      <w:rFonts w:ascii="Times New Roman" w:eastAsia="Times New Roman" w:hAnsi="Times New Roman" w:cs="Times New Roman"/>
      <w:sz w:val="16"/>
      <w:szCs w:val="16"/>
      <w:lang w:val="ru-RU" w:eastAsia="ru-RU"/>
    </w:rPr>
  </w:style>
  <w:style w:type="paragraph" w:customStyle="1" w:styleId="aa">
    <w:name w:val="Список определений"/>
    <w:basedOn w:val="a"/>
    <w:next w:val="a"/>
    <w:uiPriority w:val="99"/>
    <w:rsid w:val="005D725D"/>
    <w:pPr>
      <w:ind w:left="360"/>
    </w:pPr>
    <w:rPr>
      <w:sz w:val="24"/>
      <w:szCs w:val="24"/>
    </w:rPr>
  </w:style>
  <w:style w:type="paragraph" w:styleId="ab">
    <w:name w:val="footer"/>
    <w:basedOn w:val="a"/>
    <w:link w:val="ac"/>
    <w:uiPriority w:val="99"/>
    <w:rsid w:val="005D725D"/>
    <w:pPr>
      <w:tabs>
        <w:tab w:val="center" w:pos="4677"/>
        <w:tab w:val="right" w:pos="9355"/>
      </w:tabs>
    </w:pPr>
    <w:rPr>
      <w:sz w:val="24"/>
      <w:szCs w:val="24"/>
    </w:rPr>
  </w:style>
  <w:style w:type="character" w:customStyle="1" w:styleId="ac">
    <w:name w:val="Нижний колонтитул Знак"/>
    <w:basedOn w:val="a0"/>
    <w:link w:val="ab"/>
    <w:uiPriority w:val="99"/>
    <w:rsid w:val="005D725D"/>
    <w:rPr>
      <w:rFonts w:ascii="Times New Roman" w:eastAsia="Times New Roman" w:hAnsi="Times New Roman" w:cs="Times New Roman"/>
      <w:sz w:val="24"/>
      <w:szCs w:val="24"/>
      <w:lang w:val="ru-RU" w:eastAsia="ru-RU"/>
    </w:rPr>
  </w:style>
  <w:style w:type="character" w:styleId="ad">
    <w:name w:val="FollowedHyperlink"/>
    <w:basedOn w:val="a0"/>
    <w:uiPriority w:val="99"/>
    <w:rsid w:val="005D725D"/>
    <w:rPr>
      <w:color w:val="800080"/>
      <w:u w:val="single"/>
    </w:rPr>
  </w:style>
  <w:style w:type="paragraph" w:styleId="ae">
    <w:name w:val="footnote text"/>
    <w:basedOn w:val="a"/>
    <w:link w:val="af"/>
    <w:uiPriority w:val="99"/>
    <w:semiHidden/>
    <w:rsid w:val="005D725D"/>
  </w:style>
  <w:style w:type="character" w:customStyle="1" w:styleId="af">
    <w:name w:val="Текст сноски Знак"/>
    <w:basedOn w:val="a0"/>
    <w:link w:val="ae"/>
    <w:uiPriority w:val="99"/>
    <w:semiHidden/>
    <w:rsid w:val="005D725D"/>
    <w:rPr>
      <w:rFonts w:ascii="Times New Roman" w:eastAsia="Times New Roman" w:hAnsi="Times New Roman" w:cs="Times New Roman"/>
      <w:sz w:val="20"/>
      <w:szCs w:val="20"/>
      <w:lang w:val="ru-RU" w:eastAsia="ru-RU"/>
    </w:rPr>
  </w:style>
  <w:style w:type="character" w:styleId="af0">
    <w:name w:val="footnote reference"/>
    <w:basedOn w:val="a0"/>
    <w:uiPriority w:val="99"/>
    <w:semiHidden/>
    <w:rsid w:val="005D725D"/>
    <w:rPr>
      <w:vertAlign w:val="superscript"/>
    </w:rPr>
  </w:style>
  <w:style w:type="paragraph" w:styleId="af1">
    <w:name w:val="Title"/>
    <w:basedOn w:val="a"/>
    <w:link w:val="af2"/>
    <w:uiPriority w:val="99"/>
    <w:qFormat/>
    <w:rsid w:val="005D725D"/>
    <w:pPr>
      <w:overflowPunct w:val="0"/>
      <w:autoSpaceDE w:val="0"/>
      <w:autoSpaceDN w:val="0"/>
      <w:adjustRightInd w:val="0"/>
      <w:jc w:val="center"/>
      <w:textAlignment w:val="baseline"/>
    </w:pPr>
    <w:rPr>
      <w:rFonts w:ascii="Bodo_uzb" w:hAnsi="Bodo_uzb" w:cs="Bodo_uzb"/>
      <w:sz w:val="28"/>
      <w:szCs w:val="28"/>
    </w:rPr>
  </w:style>
  <w:style w:type="character" w:customStyle="1" w:styleId="af2">
    <w:name w:val="Название Знак"/>
    <w:basedOn w:val="a0"/>
    <w:link w:val="af1"/>
    <w:uiPriority w:val="99"/>
    <w:rsid w:val="005D725D"/>
    <w:rPr>
      <w:rFonts w:ascii="Bodo_uzb" w:eastAsia="Times New Roman" w:hAnsi="Bodo_uzb" w:cs="Bodo_uzb"/>
      <w:sz w:val="28"/>
      <w:szCs w:val="28"/>
      <w:lang w:val="ru-RU" w:eastAsia="ru-RU"/>
    </w:rPr>
  </w:style>
  <w:style w:type="paragraph" w:styleId="af3">
    <w:name w:val="Plain Text"/>
    <w:basedOn w:val="a"/>
    <w:link w:val="af4"/>
    <w:uiPriority w:val="99"/>
    <w:rsid w:val="005D725D"/>
    <w:pPr>
      <w:widowControl w:val="0"/>
      <w:overflowPunct w:val="0"/>
      <w:autoSpaceDE w:val="0"/>
      <w:autoSpaceDN w:val="0"/>
      <w:adjustRightInd w:val="0"/>
      <w:textAlignment w:val="baseline"/>
    </w:pPr>
    <w:rPr>
      <w:rFonts w:ascii="Courier New" w:hAnsi="Courier New" w:cs="Courier New"/>
    </w:rPr>
  </w:style>
  <w:style w:type="character" w:customStyle="1" w:styleId="af4">
    <w:name w:val="Текст Знак"/>
    <w:basedOn w:val="a0"/>
    <w:link w:val="af3"/>
    <w:uiPriority w:val="99"/>
    <w:rsid w:val="005D725D"/>
    <w:rPr>
      <w:rFonts w:ascii="Courier New" w:eastAsia="Times New Roman" w:hAnsi="Courier New" w:cs="Courier New"/>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1864</Words>
  <Characters>10628</Characters>
  <Application>Microsoft Office Word</Application>
  <DocSecurity>0</DocSecurity>
  <Lines>88</Lines>
  <Paragraphs>24</Paragraphs>
  <ScaleCrop>false</ScaleCrop>
  <Company>Home</Company>
  <LinksUpToDate>false</LinksUpToDate>
  <CharactersWithSpaces>12468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2012-11-05T04:25:00Z</dcterms:created>
  <dcterms:modified xsi:type="dcterms:W3CDTF">2012-11-05T04:25:00Z</dcterms:modified>
</cp:coreProperties>
</file>